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FFC1" w14:textId="77777777" w:rsidR="00A35D18" w:rsidRDefault="007B71A8">
      <w:pPr>
        <w:pStyle w:val="Standard"/>
        <w:spacing w:after="0" w:line="240" w:lineRule="auto"/>
        <w:ind w:left="5664"/>
      </w:pPr>
      <w:r>
        <w:rPr>
          <w:rFonts w:ascii="Times New Roman" w:eastAsia="Times New Roman" w:hAnsi="Times New Roman" w:cs="Times New Roman"/>
        </w:rPr>
        <w:t>Załącznik do Zarządzenia</w:t>
      </w:r>
      <w:r>
        <w:rPr>
          <w:rFonts w:ascii="Times New Roman" w:eastAsia="Times New Roman" w:hAnsi="Times New Roman" w:cs="Times New Roman"/>
        </w:rPr>
        <w:br/>
        <w:t>Nr 10/2017/2018 Dyrektora Szkoły</w:t>
      </w:r>
      <w:r>
        <w:rPr>
          <w:rFonts w:ascii="Times New Roman" w:eastAsia="Times New Roman" w:hAnsi="Times New Roman" w:cs="Times New Roman"/>
        </w:rPr>
        <w:br/>
        <w:t>z dnia 4 września 2017 r.</w:t>
      </w:r>
    </w:p>
    <w:p w14:paraId="2E4F498F" w14:textId="77777777" w:rsidR="00A35D18" w:rsidRDefault="00A35D18">
      <w:pPr>
        <w:pStyle w:val="Standar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32C5C080" w14:textId="77777777" w:rsidR="00A35D18" w:rsidRDefault="00A35D18">
      <w:pPr>
        <w:pStyle w:val="Standar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6776C843" w14:textId="77777777" w:rsidR="00A35D18" w:rsidRDefault="007B71A8">
      <w:pPr>
        <w:pStyle w:val="Standard"/>
        <w:spacing w:after="0" w:line="240" w:lineRule="auto"/>
        <w:ind w:firstLine="360"/>
        <w:jc w:val="center"/>
      </w:pPr>
      <w:r>
        <w:rPr>
          <w:rFonts w:ascii="Times New Roman" w:eastAsia="Times New Roman" w:hAnsi="Times New Roman" w:cs="Times New Roman"/>
          <w:b/>
        </w:rPr>
        <w:t xml:space="preserve">Procedura organizowania i udzielania pomocy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pedagogicznej dla uczniów</w:t>
      </w:r>
      <w:r>
        <w:rPr>
          <w:rFonts w:ascii="Times New Roman" w:eastAsia="Times New Roman" w:hAnsi="Times New Roman" w:cs="Times New Roman"/>
          <w:b/>
        </w:rPr>
        <w:br/>
        <w:t>w Szkole Podstawowej im. Wandy Rutkiewicz we Wziąchowie Wielkim</w:t>
      </w:r>
    </w:p>
    <w:p w14:paraId="52EDA368" w14:textId="77777777" w:rsidR="00A35D18" w:rsidRDefault="00A35D18">
      <w:pPr>
        <w:pStyle w:val="Standard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</w:rPr>
      </w:pPr>
    </w:p>
    <w:p w14:paraId="01A2AA4C" w14:textId="77777777" w:rsidR="00A35D18" w:rsidRDefault="007B71A8">
      <w:pPr>
        <w:pStyle w:val="Standard"/>
        <w:spacing w:after="0" w:line="240" w:lineRule="auto"/>
        <w:ind w:firstLine="360"/>
        <w:jc w:val="center"/>
      </w:pPr>
      <w:r>
        <w:rPr>
          <w:rFonts w:ascii="Times New Roman" w:eastAsia="Times New Roman" w:hAnsi="Times New Roman" w:cs="Times New Roman"/>
          <w:b/>
          <w:bCs/>
        </w:rPr>
        <w:t>§ 1.</w:t>
      </w:r>
    </w:p>
    <w:p w14:paraId="586BCD18" w14:textId="77777777" w:rsidR="00A35D18" w:rsidRDefault="007B71A8">
      <w:pPr>
        <w:pStyle w:val="Standard"/>
        <w:spacing w:after="0" w:line="240" w:lineRule="auto"/>
        <w:ind w:firstLine="36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Zasady organizacji pomocy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pedagogicznej</w:t>
      </w:r>
    </w:p>
    <w:p w14:paraId="3AA8075C" w14:textId="77777777" w:rsidR="00A35D18" w:rsidRDefault="00A35D18">
      <w:pPr>
        <w:pStyle w:val="Standard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</w:rPr>
      </w:pPr>
    </w:p>
    <w:p w14:paraId="5B2F1A1B" w14:textId="77777777" w:rsidR="00A35D18" w:rsidRDefault="007B71A8">
      <w:pPr>
        <w:pStyle w:val="Akapitzlist1"/>
        <w:numPr>
          <w:ilvl w:val="0"/>
          <w:numId w:val="5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 jest udzielana uczniowi ze względu na jego indywidualne potrzeby  edukacyjne, wynikające </w:t>
      </w:r>
      <w:r>
        <w:rPr>
          <w:rFonts w:ascii="Times New Roman" w:eastAsia="Times New Roman" w:hAnsi="Times New Roman" w:cs="Times New Roman"/>
          <w:u w:val="single"/>
        </w:rPr>
        <w:t>w szczególności</w:t>
      </w:r>
      <w:r>
        <w:rPr>
          <w:rFonts w:ascii="Times New Roman" w:eastAsia="Times New Roman" w:hAnsi="Times New Roman" w:cs="Times New Roman"/>
        </w:rPr>
        <w:t>:</w:t>
      </w:r>
    </w:p>
    <w:p w14:paraId="390954CD" w14:textId="77777777" w:rsidR="00A35D18" w:rsidRDefault="007B71A8">
      <w:pPr>
        <w:pStyle w:val="Akapitzlist1"/>
        <w:numPr>
          <w:ilvl w:val="0"/>
          <w:numId w:val="5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niepełnosprawności,</w:t>
      </w:r>
    </w:p>
    <w:p w14:paraId="360711E4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niedostosowania społecznego,</w:t>
      </w:r>
    </w:p>
    <w:p w14:paraId="4846345D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zagrożenia niedostosowaniem społecznym,</w:t>
      </w:r>
    </w:p>
    <w:p w14:paraId="4853BA23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zaburzeń zachowania lub emocji,</w:t>
      </w:r>
    </w:p>
    <w:p w14:paraId="4F18AF33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ze szczególnych uzdolnień,</w:t>
      </w:r>
    </w:p>
    <w:p w14:paraId="0106133E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ze specyficznych trudności w uczeniu się,</w:t>
      </w:r>
    </w:p>
    <w:p w14:paraId="611CF196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deficytów kompetencji i zaburzeń sprawności języka,</w:t>
      </w:r>
    </w:p>
    <w:p w14:paraId="2E6CECF3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choroby przewlekłej,</w:t>
      </w:r>
    </w:p>
    <w:p w14:paraId="23CAE2F9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sytuacji kryzysowych lub traumatycznych,</w:t>
      </w:r>
    </w:p>
    <w:p w14:paraId="397222E1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niepowodzeń edukacyjnych,</w:t>
      </w:r>
    </w:p>
    <w:p w14:paraId="6AB0E2F5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zaniedbań środowiskowych związanych z sytuacją bytową ucznia i jego rodziny, sposobem spędzania czasu wolnego i kontaktami środowiskowymi,</w:t>
      </w:r>
    </w:p>
    <w:p w14:paraId="1EFFCD50" w14:textId="77777777" w:rsidR="00A35D18" w:rsidRDefault="007B71A8">
      <w:pPr>
        <w:pStyle w:val="Akapitzlist1"/>
        <w:numPr>
          <w:ilvl w:val="0"/>
          <w:numId w:val="4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 trudności adaptacyjnych związanych z różnicami kulturowymi lub ze zmianą środowiska edukacyjnego, w tym związanych z wcześniejszym kształceniem za granicą (powrót z zagranicy, zmiana szkoły).</w:t>
      </w:r>
    </w:p>
    <w:p w14:paraId="567436A6" w14:textId="77777777" w:rsidR="00A35D18" w:rsidRDefault="00A35D18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43616E2C" w14:textId="77777777" w:rsidR="00A35D18" w:rsidRDefault="007B71A8">
      <w:pPr>
        <w:pStyle w:val="Akapitzlist1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 jest udzielana z inicjatywy:</w:t>
      </w:r>
    </w:p>
    <w:p w14:paraId="0BCC6F18" w14:textId="77777777" w:rsidR="00A35D18" w:rsidRDefault="007B71A8">
      <w:pPr>
        <w:pStyle w:val="Akapitzlist1"/>
        <w:numPr>
          <w:ilvl w:val="0"/>
          <w:numId w:val="5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ucznia,</w:t>
      </w:r>
    </w:p>
    <w:p w14:paraId="3CCEAEC8" w14:textId="77777777" w:rsidR="00A35D18" w:rsidRDefault="007B71A8">
      <w:pPr>
        <w:pStyle w:val="Akapitzlist1"/>
        <w:numPr>
          <w:ilvl w:val="0"/>
          <w:numId w:val="59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rodziców ucznia,</w:t>
      </w:r>
    </w:p>
    <w:p w14:paraId="6013F7EF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dyrektora,</w:t>
      </w:r>
    </w:p>
    <w:p w14:paraId="791B7E63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nauczyciela, wychowawcy, specjalisty prowadzących zajęcia z uczniem,</w:t>
      </w:r>
    </w:p>
    <w:p w14:paraId="2ECC91C1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pielęgniarki środowiska,</w:t>
      </w:r>
    </w:p>
    <w:p w14:paraId="79006144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poradni,</w:t>
      </w:r>
    </w:p>
    <w:p w14:paraId="1EA06AD6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asystenta edukacji romskiej,</w:t>
      </w:r>
    </w:p>
    <w:p w14:paraId="0B2F5469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pomocy nauczyciela,</w:t>
      </w:r>
    </w:p>
    <w:p w14:paraId="31C5EA41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pracownika socjalnego,</w:t>
      </w:r>
    </w:p>
    <w:p w14:paraId="10B89C9A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asystenta rodziny,</w:t>
      </w:r>
    </w:p>
    <w:p w14:paraId="155C8362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kuratora sądowego,</w:t>
      </w:r>
    </w:p>
    <w:p w14:paraId="19290C5D" w14:textId="77777777" w:rsidR="00A35D18" w:rsidRDefault="007B71A8">
      <w:pPr>
        <w:pStyle w:val="Akapitzlist1"/>
        <w:numPr>
          <w:ilvl w:val="0"/>
          <w:numId w:val="3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organizacji pozarządowej, innej instytucji lub podmiotu działających na rzecz rodziny, dzieci i młodzieży.</w:t>
      </w:r>
    </w:p>
    <w:p w14:paraId="56CC0362" w14:textId="77777777" w:rsidR="00A35D18" w:rsidRDefault="00A35D18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6BAA97E5" w14:textId="77777777" w:rsidR="00A35D18" w:rsidRDefault="007B71A8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Pomoc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pedagogiczna jest organizowana i udzielana </w:t>
      </w:r>
      <w:r>
        <w:rPr>
          <w:rFonts w:ascii="Times New Roman" w:eastAsia="Times New Roman" w:hAnsi="Times New Roman" w:cs="Times New Roman"/>
          <w:u w:val="single"/>
          <w:lang w:eastAsia="pl-PL"/>
        </w:rPr>
        <w:t>we współpracy z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0A922F78" w14:textId="77777777" w:rsidR="00A35D18" w:rsidRDefault="007B71A8">
      <w:pPr>
        <w:pStyle w:val="Akapitzlist"/>
        <w:numPr>
          <w:ilvl w:val="0"/>
          <w:numId w:val="60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rodzicami uczniów,</w:t>
      </w:r>
    </w:p>
    <w:p w14:paraId="2533CB10" w14:textId="77777777" w:rsidR="00A35D18" w:rsidRDefault="007B71A8">
      <w:pPr>
        <w:pStyle w:val="Akapitzlist"/>
        <w:numPr>
          <w:ilvl w:val="0"/>
          <w:numId w:val="42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poradniami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pedagogicznymi, w tym poradniami specjalistycznymi, zwanymi dalej „poradniami”,</w:t>
      </w:r>
    </w:p>
    <w:p w14:paraId="4F01EEB1" w14:textId="77777777" w:rsidR="00A35D18" w:rsidRDefault="007B71A8">
      <w:pPr>
        <w:pStyle w:val="Akapitzlist"/>
        <w:numPr>
          <w:ilvl w:val="0"/>
          <w:numId w:val="42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placówkami doskonalenia nauczycieli,</w:t>
      </w:r>
    </w:p>
    <w:p w14:paraId="182ED9E4" w14:textId="77777777" w:rsidR="00A35D18" w:rsidRDefault="007B71A8">
      <w:pPr>
        <w:pStyle w:val="Akapitzlist"/>
        <w:numPr>
          <w:ilvl w:val="0"/>
          <w:numId w:val="42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innymi przedszkolami, szkołami i placówkami,</w:t>
      </w:r>
    </w:p>
    <w:p w14:paraId="5869AE48" w14:textId="77777777" w:rsidR="00A35D18" w:rsidRDefault="007B71A8">
      <w:pPr>
        <w:pStyle w:val="Akapitzlist"/>
        <w:numPr>
          <w:ilvl w:val="0"/>
          <w:numId w:val="42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organizacjami pozarządowymi oraz innymi instytucjami i podmiotami działającymi na rzecz rodziny, dzieci i młodzieży.</w:t>
      </w:r>
    </w:p>
    <w:p w14:paraId="694FF1AC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AF73471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8A3AE8A" w14:textId="77777777" w:rsidR="00A35D18" w:rsidRDefault="007B71A8">
      <w:pPr>
        <w:pStyle w:val="Default"/>
        <w:numPr>
          <w:ilvl w:val="0"/>
          <w:numId w:val="12"/>
        </w:numPr>
      </w:pPr>
      <w:r>
        <w:rPr>
          <w:sz w:val="22"/>
          <w:szCs w:val="22"/>
        </w:rPr>
        <w:lastRenderedPageBreak/>
        <w:t>Zadania dyrektora szkoły, wychowawcy, nauczycieli i specjalistów:</w:t>
      </w:r>
    </w:p>
    <w:p w14:paraId="7A6BB5A7" w14:textId="77777777" w:rsidR="00A35D18" w:rsidRDefault="00A35D18">
      <w:pPr>
        <w:pStyle w:val="Default"/>
        <w:ind w:left="720"/>
        <w:rPr>
          <w:sz w:val="22"/>
          <w:szCs w:val="22"/>
        </w:rPr>
      </w:pPr>
    </w:p>
    <w:p w14:paraId="1124B97D" w14:textId="77777777" w:rsidR="00A35D18" w:rsidRDefault="007B71A8">
      <w:pPr>
        <w:pStyle w:val="Default"/>
        <w:numPr>
          <w:ilvl w:val="0"/>
          <w:numId w:val="61"/>
        </w:numPr>
        <w:jc w:val="both"/>
      </w:pPr>
      <w:r>
        <w:rPr>
          <w:sz w:val="22"/>
          <w:szCs w:val="22"/>
        </w:rPr>
        <w:t>Dyrektor szkoły:</w:t>
      </w:r>
    </w:p>
    <w:p w14:paraId="48ECA097" w14:textId="77777777" w:rsidR="00A35D18" w:rsidRDefault="007B71A8">
      <w:pPr>
        <w:pStyle w:val="Default"/>
        <w:numPr>
          <w:ilvl w:val="0"/>
          <w:numId w:val="62"/>
        </w:numPr>
        <w:jc w:val="both"/>
      </w:pPr>
      <w:r>
        <w:rPr>
          <w:sz w:val="22"/>
          <w:szCs w:val="22"/>
        </w:rPr>
        <w:t xml:space="preserve">organizuje pomoc </w:t>
      </w:r>
      <w:proofErr w:type="spellStart"/>
      <w:r>
        <w:rPr>
          <w:sz w:val="22"/>
          <w:szCs w:val="22"/>
        </w:rPr>
        <w:t>psychologiczno</w:t>
      </w:r>
      <w:proofErr w:type="spellEnd"/>
      <w:r>
        <w:rPr>
          <w:sz w:val="22"/>
          <w:szCs w:val="22"/>
        </w:rPr>
        <w:t xml:space="preserve"> – pedagogiczną w szkole,</w:t>
      </w:r>
    </w:p>
    <w:p w14:paraId="38D992D4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sz w:val="22"/>
          <w:szCs w:val="22"/>
        </w:rPr>
        <w:t xml:space="preserve">powołuje zespoły ds. pomocy </w:t>
      </w:r>
      <w:proofErr w:type="spellStart"/>
      <w:r>
        <w:rPr>
          <w:sz w:val="22"/>
          <w:szCs w:val="22"/>
        </w:rPr>
        <w:t>psychologiczno</w:t>
      </w:r>
      <w:proofErr w:type="spellEnd"/>
      <w:r>
        <w:rPr>
          <w:sz w:val="22"/>
          <w:szCs w:val="22"/>
        </w:rPr>
        <w:t xml:space="preserve"> – pedagogicznej,</w:t>
      </w:r>
    </w:p>
    <w:p w14:paraId="0DE29DEB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sz w:val="22"/>
          <w:szCs w:val="22"/>
        </w:rPr>
        <w:t>ustala wymiar godzin poszczególnych form udzielania pomocy,</w:t>
      </w:r>
    </w:p>
    <w:p w14:paraId="49D0FE1D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sz w:val="22"/>
          <w:szCs w:val="22"/>
        </w:rPr>
        <w:t xml:space="preserve">informuje na piśmie rodziców lub prawnych opiekunów o proponowanych formach pomocy </w:t>
      </w:r>
      <w:proofErr w:type="spellStart"/>
      <w:r>
        <w:rPr>
          <w:sz w:val="22"/>
          <w:szCs w:val="22"/>
        </w:rPr>
        <w:t>psychologiczno</w:t>
      </w:r>
      <w:proofErr w:type="spellEnd"/>
      <w:r>
        <w:rPr>
          <w:sz w:val="22"/>
          <w:szCs w:val="22"/>
        </w:rPr>
        <w:t xml:space="preserve"> – pedagogicznej,</w:t>
      </w:r>
    </w:p>
    <w:p w14:paraId="71B16BC9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color w:val="00000A"/>
          <w:sz w:val="22"/>
          <w:szCs w:val="22"/>
        </w:rPr>
        <w:t xml:space="preserve">wspiera nauczycieli, wychowawców i specjalistów w rozwiązywaniu problemów wychowawczych, dydaktycznych oraz rozwijaniu ich umiejętności w zakresie udzielania pomocy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pedagogicznej,</w:t>
      </w:r>
    </w:p>
    <w:p w14:paraId="3E80E246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 xml:space="preserve">wspomaga działania szkoły w zakresie planowania i przeprowadzenia działań mających na celu poprawę jakości udzielanej pomocy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pedagogicznej,</w:t>
      </w:r>
    </w:p>
    <w:p w14:paraId="717572C4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color w:val="00000A"/>
          <w:sz w:val="22"/>
          <w:szCs w:val="22"/>
        </w:rPr>
        <w:t xml:space="preserve">występuje, za zgodą rodziców ucznia do publicznej poradni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pedagogicznej z wnioskiem o przeprowadzenie diagnozy i wskazanie sposobu rozwiązania problemu ucznia w sytuacji braku poprawy jego funkcjonowania mimo udzielanej pomocy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pedagogicznej,</w:t>
      </w:r>
    </w:p>
    <w:p w14:paraId="41C0B327" w14:textId="77777777" w:rsidR="00A35D18" w:rsidRDefault="007B71A8">
      <w:pPr>
        <w:pStyle w:val="Default"/>
        <w:numPr>
          <w:ilvl w:val="0"/>
          <w:numId w:val="17"/>
        </w:numPr>
        <w:jc w:val="both"/>
      </w:pPr>
      <w:r>
        <w:rPr>
          <w:color w:val="00000A"/>
          <w:sz w:val="22"/>
          <w:szCs w:val="22"/>
        </w:rPr>
        <w:t xml:space="preserve">występuje, za zgodą rodziców ucznia, do publicznej poradni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pedagogicznej z wnioskiem o opinię w sprawie zindywidualizowanej ścieżki edukacyjnej dla ucznia.</w:t>
      </w:r>
    </w:p>
    <w:p w14:paraId="18A5B304" w14:textId="77777777" w:rsidR="00A35D18" w:rsidRDefault="00A35D18">
      <w:pPr>
        <w:pStyle w:val="Default"/>
        <w:ind w:left="360"/>
        <w:jc w:val="both"/>
        <w:rPr>
          <w:sz w:val="22"/>
          <w:szCs w:val="22"/>
        </w:rPr>
      </w:pPr>
    </w:p>
    <w:p w14:paraId="27D15DBF" w14:textId="77777777" w:rsidR="00A35D18" w:rsidRDefault="007B71A8">
      <w:pPr>
        <w:pStyle w:val="Default"/>
        <w:numPr>
          <w:ilvl w:val="0"/>
          <w:numId w:val="25"/>
        </w:numPr>
        <w:jc w:val="both"/>
      </w:pPr>
      <w:r>
        <w:rPr>
          <w:color w:val="00000A"/>
          <w:sz w:val="22"/>
          <w:szCs w:val="22"/>
        </w:rPr>
        <w:t>Pedagog i psycholog szkolny:</w:t>
      </w:r>
    </w:p>
    <w:p w14:paraId="26063231" w14:textId="77777777" w:rsidR="00A35D18" w:rsidRDefault="007B71A8">
      <w:pPr>
        <w:pStyle w:val="Standard"/>
        <w:numPr>
          <w:ilvl w:val="0"/>
          <w:numId w:val="6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>prowadzi badania i działania diagnostyczne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</w:t>
      </w:r>
    </w:p>
    <w:p w14:paraId="56C0586B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>diagnozuje sytuację wychowawczą w szkole w celu rozwiązywania problemów w tym zakresie,</w:t>
      </w:r>
    </w:p>
    <w:p w14:paraId="2C0CD9D0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 xml:space="preserve">udziela uczniom pomocy </w:t>
      </w:r>
      <w:proofErr w:type="spellStart"/>
      <w:r>
        <w:rPr>
          <w:rFonts w:ascii="Times New Roman" w:eastAsia="Times New Roman" w:hAnsi="Times New Roman" w:cs="Times New Roman"/>
          <w:color w:val="2F2F2F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2F2F2F"/>
          <w:lang w:eastAsia="pl-PL"/>
        </w:rPr>
        <w:t xml:space="preserve"> – pedagogicznej w formach odpowiednich do rozpoznanych potrzeb,</w:t>
      </w:r>
    </w:p>
    <w:p w14:paraId="040CCB58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>podejmuje działania z zakresu szeroko pojętej profilaktyki,</w:t>
      </w:r>
    </w:p>
    <w:p w14:paraId="79E1AD15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>minimalizuje skutki zaburzeń rozwojowych, zapobiega zaburzeniom zachowania oraz inicjuje różne formy pomocy w środowisku szkolnym i pozaszkolnym,</w:t>
      </w:r>
    </w:p>
    <w:p w14:paraId="61B9EEB8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>inicjuje i podejmuje działania mediacyjne i interwencyjne w sytuacjach kryzysowych,</w:t>
      </w:r>
    </w:p>
    <w:p w14:paraId="3507FEDB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F2F2F"/>
          <w:lang w:eastAsia="pl-PL"/>
        </w:rPr>
        <w:t>wspiera rodziców, nauczycieli i innych specjalistów w procesie diagnozy potrzeb uczniów,</w:t>
      </w:r>
    </w:p>
    <w:p w14:paraId="0EC8F49F" w14:textId="77777777" w:rsidR="00A35D18" w:rsidRDefault="007B71A8">
      <w:pPr>
        <w:pStyle w:val="Standard"/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prowadzi szkolny rejestr uczniów objętych pomocą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pedagogiczną.</w:t>
      </w:r>
    </w:p>
    <w:p w14:paraId="4E5D422A" w14:textId="77777777" w:rsidR="00A35D18" w:rsidRDefault="00A35D18">
      <w:pPr>
        <w:pStyle w:val="Standard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lang w:eastAsia="pl-PL"/>
        </w:rPr>
      </w:pPr>
    </w:p>
    <w:p w14:paraId="6AC02D42" w14:textId="77777777" w:rsidR="00A35D18" w:rsidRDefault="007B71A8">
      <w:pPr>
        <w:pStyle w:val="Default"/>
        <w:numPr>
          <w:ilvl w:val="0"/>
          <w:numId w:val="25"/>
        </w:numPr>
        <w:jc w:val="both"/>
      </w:pPr>
      <w:r>
        <w:rPr>
          <w:color w:val="00000A"/>
          <w:sz w:val="22"/>
          <w:szCs w:val="22"/>
        </w:rPr>
        <w:t>Pedagog specjalny:</w:t>
      </w:r>
    </w:p>
    <w:p w14:paraId="69951B4F" w14:textId="77777777" w:rsidR="00A35D18" w:rsidRDefault="007B71A8">
      <w:pPr>
        <w:pStyle w:val="Default"/>
        <w:numPr>
          <w:ilvl w:val="0"/>
          <w:numId w:val="64"/>
        </w:numPr>
        <w:jc w:val="both"/>
      </w:pPr>
      <w:r>
        <w:rPr>
          <w:color w:val="00000A"/>
          <w:sz w:val="22"/>
          <w:szCs w:val="22"/>
        </w:rPr>
        <w:t>współpracuje z nauczycielami, wychowawcami, ale także innymi specjalistami zatrudnionymi w szkole i w placówkach wspierających uczniów, z rodzicami oraz uczniami w:</w:t>
      </w:r>
    </w:p>
    <w:p w14:paraId="184599D7" w14:textId="77777777" w:rsidR="00A35D18" w:rsidRDefault="007B71A8">
      <w:pPr>
        <w:pStyle w:val="Default"/>
        <w:numPr>
          <w:ilvl w:val="0"/>
          <w:numId w:val="65"/>
        </w:numPr>
        <w:jc w:val="both"/>
      </w:pPr>
      <w:r>
        <w:rPr>
          <w:color w:val="00000A"/>
          <w:sz w:val="22"/>
          <w:szCs w:val="22"/>
        </w:rPr>
        <w:t>rekomendowaniu dyrektorowi działań w zakresie zapewniania aktywnego i pełnego uczestnictwa uczniów w życiu szkoły,</w:t>
      </w:r>
    </w:p>
    <w:p w14:paraId="412B9569" w14:textId="77777777" w:rsidR="00A35D18" w:rsidRDefault="007B71A8">
      <w:pPr>
        <w:pStyle w:val="Default"/>
        <w:numPr>
          <w:ilvl w:val="0"/>
          <w:numId w:val="19"/>
        </w:numPr>
        <w:jc w:val="both"/>
      </w:pPr>
      <w:r>
        <w:rPr>
          <w:color w:val="00000A"/>
          <w:sz w:val="22"/>
          <w:szCs w:val="22"/>
        </w:rPr>
        <w:t>diagnozowaniu indywidualnych potrzeb rozwojowych i edukacyjnych oraz możliwości psychofizycznych uczniów w celu określenia mocnych stron, predyspozycji, zainteresowań i uzdolnień uczniów, przyczyn niepowodzeń edukacyjnych lub trudności w funkcjonowaniu uczniów, w tym barier i ograniczeń utrudniających funkcjonowanie ucznia i jego uczestnictwo w życiu szkoły,</w:t>
      </w:r>
    </w:p>
    <w:p w14:paraId="400FC1D9" w14:textId="77777777" w:rsidR="00A35D18" w:rsidRDefault="007B71A8">
      <w:pPr>
        <w:pStyle w:val="Default"/>
        <w:numPr>
          <w:ilvl w:val="0"/>
          <w:numId w:val="19"/>
        </w:numPr>
        <w:jc w:val="both"/>
      </w:pPr>
      <w:r>
        <w:rPr>
          <w:color w:val="00000A"/>
          <w:sz w:val="22"/>
          <w:szCs w:val="22"/>
        </w:rPr>
        <w:t>rozwiązywaniu problemów dydaktycznych i wychowawczych uczniów,</w:t>
      </w:r>
    </w:p>
    <w:p w14:paraId="378C8078" w14:textId="77777777" w:rsidR="00A35D18" w:rsidRDefault="007B71A8">
      <w:pPr>
        <w:pStyle w:val="Default"/>
        <w:numPr>
          <w:ilvl w:val="0"/>
          <w:numId w:val="19"/>
        </w:numPr>
        <w:jc w:val="both"/>
      </w:pPr>
      <w:r>
        <w:rPr>
          <w:color w:val="00000A"/>
          <w:sz w:val="22"/>
          <w:szCs w:val="22"/>
        </w:rPr>
        <w:t xml:space="preserve">określaniu niezbędnych do nauki warunków, sprzętu specjalistycznego i środków dydaktycznych, w tym wykorzystujących technologie </w:t>
      </w:r>
      <w:proofErr w:type="spellStart"/>
      <w:r>
        <w:rPr>
          <w:color w:val="00000A"/>
          <w:sz w:val="22"/>
          <w:szCs w:val="22"/>
        </w:rPr>
        <w:t>informacyjno</w:t>
      </w:r>
      <w:proofErr w:type="spellEnd"/>
      <w:r>
        <w:rPr>
          <w:color w:val="00000A"/>
          <w:sz w:val="22"/>
          <w:szCs w:val="22"/>
        </w:rPr>
        <w:t xml:space="preserve"> – komunikacyjne, odpowiednie ze względu na indywidualne potrzeby rozwojowe i edukacyjne oraz możliwości psychiczne ucznia,</w:t>
      </w:r>
    </w:p>
    <w:p w14:paraId="24293EE2" w14:textId="77777777" w:rsidR="00A35D18" w:rsidRDefault="007B71A8">
      <w:pPr>
        <w:pStyle w:val="Default"/>
        <w:numPr>
          <w:ilvl w:val="0"/>
          <w:numId w:val="19"/>
        </w:numPr>
        <w:jc w:val="both"/>
      </w:pPr>
      <w:r>
        <w:rPr>
          <w:color w:val="00000A"/>
          <w:sz w:val="22"/>
          <w:szCs w:val="22"/>
        </w:rPr>
        <w:t>wspiera nauczycieli, wychowawców grup wychowawczych i innych specjalistów w kontekście doboru metod, form pracy, określaniu potrzeb uczniów, ale także ich mocnych stron,</w:t>
      </w:r>
    </w:p>
    <w:p w14:paraId="5D5E1BEC" w14:textId="77777777" w:rsidR="00A35D18" w:rsidRDefault="007B71A8">
      <w:pPr>
        <w:pStyle w:val="Default"/>
        <w:numPr>
          <w:ilvl w:val="0"/>
          <w:numId w:val="18"/>
        </w:numPr>
        <w:jc w:val="both"/>
      </w:pPr>
      <w:r>
        <w:rPr>
          <w:color w:val="00000A"/>
          <w:sz w:val="22"/>
          <w:szCs w:val="22"/>
        </w:rPr>
        <w:lastRenderedPageBreak/>
        <w:t xml:space="preserve">udziela pomocy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pedagogicznej uczniom, rodzicom, nauczycielom,</w:t>
      </w:r>
    </w:p>
    <w:p w14:paraId="7E6212EF" w14:textId="77777777" w:rsidR="00A35D18" w:rsidRDefault="007B71A8">
      <w:pPr>
        <w:pStyle w:val="Default"/>
        <w:numPr>
          <w:ilvl w:val="0"/>
          <w:numId w:val="18"/>
        </w:numPr>
        <w:jc w:val="both"/>
      </w:pPr>
      <w:r>
        <w:rPr>
          <w:color w:val="00000A"/>
          <w:sz w:val="22"/>
          <w:szCs w:val="22"/>
        </w:rPr>
        <w:t xml:space="preserve">współpracuje z podmiotami i instytucjami działającymi na rzecz dziecka i rodziny, w tym np. z poradniami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pedagogicznymi, w tym z poradniami specjalistycznymi, placówkami doskonalenia nauczycieli, innymi szkołami i placówkami, pracownikiem socjalnym, asystentem rodziny, kuratorem sądowym i innymi,</w:t>
      </w:r>
    </w:p>
    <w:p w14:paraId="137D51BD" w14:textId="77777777" w:rsidR="00A35D18" w:rsidRDefault="007B71A8">
      <w:pPr>
        <w:pStyle w:val="Default"/>
        <w:numPr>
          <w:ilvl w:val="0"/>
          <w:numId w:val="18"/>
        </w:numPr>
        <w:jc w:val="both"/>
      </w:pPr>
      <w:r>
        <w:rPr>
          <w:color w:val="00000A"/>
          <w:sz w:val="22"/>
          <w:szCs w:val="22"/>
        </w:rPr>
        <w:t>przedstawia na zebraniu rady pedagogicznej propozycje doskonalenia zawodowego nauczycieli szkoły w zakresie wyżej wymienionych zadań,</w:t>
      </w:r>
    </w:p>
    <w:p w14:paraId="49B57D53" w14:textId="77777777" w:rsidR="00A35D18" w:rsidRDefault="007B71A8">
      <w:pPr>
        <w:pStyle w:val="Default"/>
        <w:numPr>
          <w:ilvl w:val="0"/>
          <w:numId w:val="18"/>
        </w:numPr>
        <w:jc w:val="both"/>
      </w:pPr>
      <w:r>
        <w:rPr>
          <w:color w:val="00000A"/>
          <w:sz w:val="22"/>
          <w:szCs w:val="22"/>
        </w:rPr>
        <w:t xml:space="preserve">prowadzi szkolny rejestr uczniów objętych pomocą </w:t>
      </w:r>
      <w:proofErr w:type="spellStart"/>
      <w:r>
        <w:rPr>
          <w:color w:val="00000A"/>
          <w:sz w:val="22"/>
          <w:szCs w:val="22"/>
        </w:rPr>
        <w:t>psychologiczno</w:t>
      </w:r>
      <w:proofErr w:type="spellEnd"/>
      <w:r>
        <w:rPr>
          <w:color w:val="00000A"/>
          <w:sz w:val="22"/>
          <w:szCs w:val="22"/>
        </w:rPr>
        <w:t xml:space="preserve"> – pedagogiczną.</w:t>
      </w:r>
    </w:p>
    <w:p w14:paraId="5295C5CC" w14:textId="77777777" w:rsidR="00A35D18" w:rsidRDefault="00A35D18">
      <w:pPr>
        <w:pStyle w:val="Default"/>
        <w:ind w:left="360"/>
        <w:jc w:val="both"/>
        <w:rPr>
          <w:color w:val="00000A"/>
          <w:sz w:val="22"/>
          <w:szCs w:val="22"/>
        </w:rPr>
      </w:pPr>
    </w:p>
    <w:p w14:paraId="56D20B7C" w14:textId="77777777" w:rsidR="00A35D18" w:rsidRDefault="007B71A8">
      <w:pPr>
        <w:pStyle w:val="Default"/>
        <w:numPr>
          <w:ilvl w:val="0"/>
          <w:numId w:val="25"/>
        </w:numPr>
        <w:jc w:val="both"/>
      </w:pPr>
      <w:r>
        <w:rPr>
          <w:color w:val="00000A"/>
          <w:sz w:val="22"/>
          <w:szCs w:val="22"/>
        </w:rPr>
        <w:t>Logopeda:</w:t>
      </w:r>
    </w:p>
    <w:p w14:paraId="530F6EDC" w14:textId="77777777" w:rsidR="00A35D18" w:rsidRDefault="007B71A8">
      <w:pPr>
        <w:pStyle w:val="Standard"/>
        <w:numPr>
          <w:ilvl w:val="0"/>
          <w:numId w:val="66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diagnozuje logopedycznie, w tym prowadzi badania przesiewowe w celu ustalenia stanu mowy oraz poziomu rozwoju językowego uczniów,</w:t>
      </w:r>
    </w:p>
    <w:p w14:paraId="121CCD75" w14:textId="77777777" w:rsidR="00A35D18" w:rsidRDefault="007B71A8">
      <w:pPr>
        <w:pStyle w:val="Standard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prowadzi zajęcia logopedyczne oraz porady i konsultacje dla uczniów, rodziców i nauczycieli w zakresie stymulacji rozwoju mowy uczniów i eliminowania jej zaburzeń,</w:t>
      </w:r>
    </w:p>
    <w:p w14:paraId="7602CBAE" w14:textId="77777777" w:rsidR="00A35D18" w:rsidRDefault="007B71A8">
      <w:pPr>
        <w:pStyle w:val="Standard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podejmuje działania profilaktyczne zapobiegające powstawaniu zaburzeń komunikacji językowej we współpracy z rodzicami uczniów,</w:t>
      </w:r>
    </w:p>
    <w:p w14:paraId="644CCBAB" w14:textId="77777777" w:rsidR="00A35D18" w:rsidRDefault="007B71A8">
      <w:pPr>
        <w:pStyle w:val="Standard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wspiera nauczycieli, wychowawców klas i innych specjalistów w rozpoznawaniu indywidualnych potrzeb rozwojowych i edukacyjnych oraz możliwości psychofizycznych uczniów oraz w udzielaniu pomocy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pedagogicznej.</w:t>
      </w:r>
    </w:p>
    <w:p w14:paraId="712E49E4" w14:textId="77777777" w:rsidR="00A35D18" w:rsidRDefault="00A35D18">
      <w:pPr>
        <w:pStyle w:val="Standard"/>
        <w:shd w:val="clear" w:color="auto" w:fill="FFFFFF"/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D5A9D0" w14:textId="77777777" w:rsidR="00A35D18" w:rsidRDefault="007B71A8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Doradca zawodowy:</w:t>
      </w:r>
    </w:p>
    <w:p w14:paraId="7AE05F4F" w14:textId="77777777" w:rsidR="00A35D18" w:rsidRDefault="007B71A8">
      <w:pPr>
        <w:pStyle w:val="Standard"/>
        <w:numPr>
          <w:ilvl w:val="0"/>
          <w:numId w:val="67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systematycznie diagnozuje zapotrzebowanie uczniów na informacje edukacyjne i zawodowe oraz pomaga w planowaniu kształcenia i kariery zawodowej,</w:t>
      </w:r>
    </w:p>
    <w:p w14:paraId="0CB5563C" w14:textId="77777777" w:rsidR="00A35D18" w:rsidRDefault="007B71A8">
      <w:pPr>
        <w:pStyle w:val="Standard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gromadzi, aktualizuje i udostępnia informacje edukacyjne i zawodowe właściwe dla danego poziomu kształcenia,</w:t>
      </w:r>
    </w:p>
    <w:p w14:paraId="23B9EB14" w14:textId="77777777" w:rsidR="00A35D18" w:rsidRDefault="007B71A8">
      <w:pPr>
        <w:pStyle w:val="Standard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prowadzi zajęcia związane z wyborem kierunku kształcenia i zawodu z uwzględnieniem rozpoznanych mocnych stron, predyspozycji, zainteresowań i uzdolnień uczniów,</w:t>
      </w:r>
    </w:p>
    <w:p w14:paraId="2E7C2958" w14:textId="77777777" w:rsidR="00A35D18" w:rsidRDefault="007B71A8">
      <w:pPr>
        <w:pStyle w:val="Standard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koordynuje działalność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informacyjno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doradczą prowadzoną przez szkołę,</w:t>
      </w:r>
    </w:p>
    <w:p w14:paraId="6C4AEEF5" w14:textId="77777777" w:rsidR="00A35D18" w:rsidRDefault="007B71A8">
      <w:pPr>
        <w:pStyle w:val="Standard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współpracuje z innymi nauczycielami w tworzeniu i zapewnieniu ciągłości działań w zakresie związanym z wyborem kierunku kształcenia i zawodu,</w:t>
      </w:r>
    </w:p>
    <w:p w14:paraId="11BE0C9E" w14:textId="77777777" w:rsidR="00A35D18" w:rsidRDefault="007B71A8">
      <w:pPr>
        <w:pStyle w:val="Standard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wspiera nauczycieli, wychowawców klas i innych specjalistów w udzielaniu pomocy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pedagogicznej.</w:t>
      </w:r>
    </w:p>
    <w:p w14:paraId="42F6B42F" w14:textId="77777777" w:rsidR="00A35D18" w:rsidRDefault="00A35D18">
      <w:pPr>
        <w:pStyle w:val="Standard"/>
        <w:shd w:val="clear" w:color="auto" w:fill="FFFFFF"/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6B3E0D" w14:textId="77777777" w:rsidR="00A35D18" w:rsidRDefault="007B71A8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Terapeuta pedagogiczny:</w:t>
      </w:r>
    </w:p>
    <w:p w14:paraId="66383D6E" w14:textId="77777777" w:rsidR="00A35D18" w:rsidRDefault="007B71A8">
      <w:pPr>
        <w:pStyle w:val="Standard"/>
        <w:numPr>
          <w:ilvl w:val="0"/>
          <w:numId w:val="6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prowadzi badania i działania diagnostyczne uczniów z zaburzeniami i odchyleniami rozwojowymi lub specyficznymi trudnościami w uczeniu się,</w:t>
      </w:r>
    </w:p>
    <w:p w14:paraId="16999475" w14:textId="77777777" w:rsidR="00A35D18" w:rsidRDefault="007B71A8">
      <w:pPr>
        <w:pStyle w:val="Standard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rozpoznaje przyczyny utrudniające uczniom aktywne i pełne uczestnictwo w życiu szkoły,</w:t>
      </w:r>
    </w:p>
    <w:p w14:paraId="1CE10AC6" w14:textId="77777777" w:rsidR="00A35D18" w:rsidRDefault="007B71A8">
      <w:pPr>
        <w:pStyle w:val="Standard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prowadzi zajęcia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korekcyjno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kompensacyjne oraz inne zajęcia o charakterze terapeutycznym,</w:t>
      </w:r>
    </w:p>
    <w:p w14:paraId="0066FF3D" w14:textId="77777777" w:rsidR="00A35D18" w:rsidRDefault="007B71A8">
      <w:pPr>
        <w:pStyle w:val="Standard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podejmuje działania profilaktyczne zapobiegające niepowodzeniom edukacyjnym uczniów, we współpracy z rodzicami uczniów,</w:t>
      </w:r>
    </w:p>
    <w:p w14:paraId="0A5A6835" w14:textId="77777777" w:rsidR="00A35D18" w:rsidRDefault="007B71A8">
      <w:pPr>
        <w:pStyle w:val="Standard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wspiera nauczycieli, wychowawców klas i innych specjalistów w rozpoznawaniu indywidualnych potrzeb rozwojowych i edukacyjnych oraz możliwości psychofizycznych uczniów oraz w udzielaniu pomocy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pedagogicznej.</w:t>
      </w:r>
    </w:p>
    <w:p w14:paraId="495C70B4" w14:textId="77777777" w:rsidR="00A35D18" w:rsidRDefault="00A35D18">
      <w:pPr>
        <w:pStyle w:val="Standard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5C7B20" w14:textId="77777777" w:rsidR="00A35D18" w:rsidRDefault="007B71A8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t>Wychowawcy i nauczyciele:</w:t>
      </w:r>
    </w:p>
    <w:p w14:paraId="48EC720F" w14:textId="77777777" w:rsidR="00A35D18" w:rsidRDefault="007B71A8">
      <w:pPr>
        <w:pStyle w:val="Standard"/>
        <w:numPr>
          <w:ilvl w:val="0"/>
          <w:numId w:val="69"/>
        </w:num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t>rozpoznają indywidualne potrzeby rozwojowe i edukacyjne oraz możliwości psychofizyczne ucznia,</w:t>
      </w:r>
    </w:p>
    <w:p w14:paraId="31E097F8" w14:textId="77777777" w:rsidR="00A35D18" w:rsidRDefault="007B71A8">
      <w:pPr>
        <w:pStyle w:val="Standard"/>
        <w:numPr>
          <w:ilvl w:val="0"/>
          <w:numId w:val="24"/>
        </w:num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t>określają mocne strony, predyspozycje, zainteresowania i uzdolnienia,</w:t>
      </w:r>
    </w:p>
    <w:p w14:paraId="1032DBDD" w14:textId="77777777" w:rsidR="00A35D18" w:rsidRDefault="007B71A8">
      <w:pPr>
        <w:pStyle w:val="Standard"/>
        <w:numPr>
          <w:ilvl w:val="0"/>
          <w:numId w:val="24"/>
        </w:num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t>rozpoznają przyczyny niepowodzeń edukacyjnych lub trudności w funkcjonowaniu ucznia, w tym barier i ograniczeń utrudniających funkcjonowanie uczniów i ich uczestnictwo w życiu szkoły,</w:t>
      </w:r>
    </w:p>
    <w:p w14:paraId="0A296DCD" w14:textId="77777777" w:rsidR="00A35D18" w:rsidRDefault="007B71A8">
      <w:pPr>
        <w:pStyle w:val="Standard"/>
        <w:numPr>
          <w:ilvl w:val="0"/>
          <w:numId w:val="24"/>
        </w:num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t>podejmują działania sprzyjające rozwojowi kompetencji oraz potencjału uczniów w celu podnoszenia efektywności uczenia się i poprawy ich funkcjonowania,</w:t>
      </w:r>
    </w:p>
    <w:p w14:paraId="72661402" w14:textId="77777777" w:rsidR="00A35D18" w:rsidRDefault="007B71A8">
      <w:pPr>
        <w:pStyle w:val="Standard"/>
        <w:numPr>
          <w:ilvl w:val="0"/>
          <w:numId w:val="24"/>
        </w:num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</w:rPr>
        <w:lastRenderedPageBreak/>
        <w:t xml:space="preserve">współpracują z poradnią w procesie diagnostycznym i </w:t>
      </w:r>
      <w:proofErr w:type="spellStart"/>
      <w:r>
        <w:rPr>
          <w:rFonts w:ascii="Times New Roman" w:hAnsi="Times New Roman" w:cs="Times New Roman"/>
        </w:rPr>
        <w:t>postdiagnostycznym</w:t>
      </w:r>
      <w:proofErr w:type="spellEnd"/>
      <w:r>
        <w:rPr>
          <w:rFonts w:ascii="Times New Roman" w:hAnsi="Times New Roman" w:cs="Times New Roman"/>
        </w:rPr>
        <w:t>, w szczególności w zakresie oceny funkcjonowania uczniów, barier i ograniczeń w środowisku utrudniających funkcjonowanie uczniów i ich uczestnictwo w życiu szkoły lub placówki oraz efektów działań podejmowanych w celu poprawy funkcjonowania ucznia oraz planowania dalszych działań.</w:t>
      </w:r>
    </w:p>
    <w:p w14:paraId="511A75F4" w14:textId="77777777" w:rsidR="00A35D18" w:rsidRDefault="00A35D1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F2BFAC3" w14:textId="77777777" w:rsidR="00A35D18" w:rsidRDefault="007B71A8">
      <w:pPr>
        <w:pStyle w:val="Akapitzlist"/>
        <w:numPr>
          <w:ilvl w:val="0"/>
          <w:numId w:val="12"/>
        </w:numPr>
        <w:suppressAutoHyphens w:val="0"/>
        <w:spacing w:after="0" w:line="240" w:lineRule="auto"/>
      </w:pPr>
      <w:r>
        <w:rPr>
          <w:rFonts w:ascii="Times New Roman" w:hAnsi="Times New Roman"/>
        </w:rPr>
        <w:t xml:space="preserve">Formy udzielanej pomocy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pedagogicznej.</w:t>
      </w:r>
    </w:p>
    <w:p w14:paraId="554004F9" w14:textId="77777777" w:rsidR="00A35D18" w:rsidRDefault="00A35D18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40BA14C" w14:textId="77777777" w:rsidR="00A35D18" w:rsidRDefault="007B71A8">
      <w:pPr>
        <w:pStyle w:val="Akapitzlist"/>
        <w:numPr>
          <w:ilvl w:val="0"/>
          <w:numId w:val="70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 przypadku stwierdzenia, że uczeń ze względu na potrzeby rozwojowe lub edukacyjne oraz możliwości psychofizyczne wymaga objęcia pomocą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– pedagogiczną, </w:t>
      </w:r>
      <w:r>
        <w:rPr>
          <w:rFonts w:ascii="Times New Roman" w:eastAsia="Times New Roman" w:hAnsi="Times New Roman" w:cs="Times New Roman"/>
          <w:u w:val="single"/>
          <w:lang w:eastAsia="pl-PL"/>
        </w:rPr>
        <w:t xml:space="preserve">nauczyciel lub specjalista niezwłocznie udzielają uczniowi tej pomocy w trakcie bieżącej pracy z uczniem, </w:t>
      </w:r>
      <w:r>
        <w:rPr>
          <w:rFonts w:ascii="Times New Roman" w:hAnsi="Times New Roman"/>
        </w:rPr>
        <w:t>a także w formie:</w:t>
      </w:r>
    </w:p>
    <w:p w14:paraId="1D37961C" w14:textId="77777777" w:rsidR="00A35D18" w:rsidRDefault="007B71A8">
      <w:pPr>
        <w:pStyle w:val="Standard"/>
        <w:numPr>
          <w:ilvl w:val="0"/>
          <w:numId w:val="71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klas terapeutycznych</w:t>
      </w:r>
    </w:p>
    <w:p w14:paraId="78867E2B" w14:textId="77777777" w:rsidR="00A35D18" w:rsidRDefault="007B71A8">
      <w:pPr>
        <w:pStyle w:val="Standard"/>
        <w:numPr>
          <w:ilvl w:val="0"/>
          <w:numId w:val="7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klasy terapeutyczne mogą być zorganizowane dla uczniów wymagających dostosowania organizacji i procesu nauczania oraz długotrwałej pomocy specjalistycznej z uwagi na trudności w funkcjonowaniu w szkole wynikające z zaburzeń rozwojowych lub ze stanu zdrowia, posiadających opinię poradni,</w:t>
      </w:r>
    </w:p>
    <w:p w14:paraId="5AA33B32" w14:textId="77777777" w:rsidR="00A35D18" w:rsidRDefault="007B71A8">
      <w:pPr>
        <w:pStyle w:val="Standard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liczba uczniów w klasie terapeutycznej nie może przekroczyć 15</w:t>
      </w:r>
      <w:r>
        <w:rPr>
          <w:rFonts w:ascii="Times New Roman" w:eastAsia="Times New Roman" w:hAnsi="Times New Roman"/>
          <w:b/>
          <w:bCs/>
          <w:color w:val="2F2F2F"/>
          <w:lang w:eastAsia="pl-PL"/>
        </w:rPr>
        <w:t>;</w:t>
      </w:r>
    </w:p>
    <w:p w14:paraId="4322C581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zajęć rozwijających uzdolnienia</w:t>
      </w:r>
    </w:p>
    <w:p w14:paraId="27FFC5A0" w14:textId="77777777" w:rsidR="00A35D18" w:rsidRDefault="007B71A8">
      <w:pPr>
        <w:pStyle w:val="Standard"/>
        <w:numPr>
          <w:ilvl w:val="0"/>
          <w:numId w:val="7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zajęcia rozwijające uzdolnienia organizuje się dla uczniów szczególnie uzdolnionych,</w:t>
      </w:r>
    </w:p>
    <w:p w14:paraId="1A4D43D9" w14:textId="77777777" w:rsidR="00A35D18" w:rsidRDefault="007B71A8">
      <w:pPr>
        <w:pStyle w:val="Standard"/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liczba uczestników zajęć nie może przekroczyć 8,</w:t>
      </w:r>
    </w:p>
    <w:p w14:paraId="2130A291" w14:textId="77777777" w:rsidR="00A35D18" w:rsidRDefault="007B71A8">
      <w:pPr>
        <w:pStyle w:val="Standard"/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godzina zajęć rozwijających uzdolnienia trwa 45 minut</w:t>
      </w:r>
      <w:r>
        <w:rPr>
          <w:rFonts w:ascii="Times New Roman" w:eastAsia="Times New Roman" w:hAnsi="Times New Roman"/>
          <w:b/>
          <w:bCs/>
          <w:color w:val="2F2F2F"/>
          <w:lang w:eastAsia="pl-PL"/>
        </w:rPr>
        <w:t>;</w:t>
      </w:r>
    </w:p>
    <w:p w14:paraId="61D95A22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zajęć rozwijających umiejętności uczenia się</w:t>
      </w:r>
    </w:p>
    <w:p w14:paraId="6A63B2CD" w14:textId="77777777" w:rsidR="00A35D18" w:rsidRDefault="007B71A8">
      <w:pPr>
        <w:pStyle w:val="Standard"/>
        <w:numPr>
          <w:ilvl w:val="0"/>
          <w:numId w:val="74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zajęcia rozwijające umiejętności uczenia się organizuje się dla uczniów w celu podnoszenia efektywności uczenia się,</w:t>
      </w:r>
    </w:p>
    <w:p w14:paraId="0DCF4442" w14:textId="77777777" w:rsidR="00A35D18" w:rsidRDefault="007B71A8">
      <w:pPr>
        <w:pStyle w:val="Standard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liczba uczestników zajęć nie może przekroczyć 8;</w:t>
      </w:r>
    </w:p>
    <w:p w14:paraId="637A4D06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zajęć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dydaktyczno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wyrównawczych</w:t>
      </w:r>
    </w:p>
    <w:p w14:paraId="65E9D018" w14:textId="77777777" w:rsidR="00A35D18" w:rsidRDefault="007B71A8">
      <w:pPr>
        <w:pStyle w:val="Standard"/>
        <w:numPr>
          <w:ilvl w:val="0"/>
          <w:numId w:val="75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zajęcia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dydaktyczno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wyrównawcze organizuje się dla uczniów mających trudności w nauce, w szczególności w spełnianiu wymagań edukacyjnych wynikających z podstawy programowej kształcenia ogólnego dla danego etapu edukacyjnego,</w:t>
      </w:r>
    </w:p>
    <w:p w14:paraId="55E11EA8" w14:textId="77777777" w:rsidR="00A35D18" w:rsidRDefault="007B71A8">
      <w:pPr>
        <w:pStyle w:val="Standard"/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liczba uczestników zajęć nie może przekroczyć 8,</w:t>
      </w:r>
    </w:p>
    <w:p w14:paraId="3861E920" w14:textId="77777777" w:rsidR="00A35D18" w:rsidRDefault="007B71A8">
      <w:pPr>
        <w:pStyle w:val="Standard"/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godzina zajęć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dydaktyczno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wyrównawczych trwa 45 minut;</w:t>
      </w:r>
    </w:p>
    <w:p w14:paraId="1F393F27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zajęć specjalistycznych: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korekcyjno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kompensacyjnych, logopedycznych, rozwijających kompetencje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emocjonalno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społeczne oraz innych zajęć o charakterze terapeutycznym</w:t>
      </w:r>
    </w:p>
    <w:p w14:paraId="72387C6E" w14:textId="77777777" w:rsidR="00A35D18" w:rsidRDefault="007B71A8">
      <w:pPr>
        <w:pStyle w:val="Standard"/>
        <w:numPr>
          <w:ilvl w:val="0"/>
          <w:numId w:val="76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zajęcia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korekcyjno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kompensacyjne organizuje się dla uczniów z zaburzeniami i odchyleniami rozwojowymi, w tym specyficznymi trudnościami w uczeniu się. Liczba uczestników na zajęciach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korekcyjno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kompensacyjnych nie może przekroczyć 5,</w:t>
      </w:r>
    </w:p>
    <w:p w14:paraId="7C0A69D0" w14:textId="77777777" w:rsidR="00A35D18" w:rsidRDefault="007B71A8">
      <w:pPr>
        <w:pStyle w:val="Standard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zajęcia logopedyczne organizuje się dla uczniów z deficytami kompetencji i zaburzeniami sprawności językowych.  Liczba uczestników na zajęciach logopedycznych nie może przekroczyć 4,</w:t>
      </w:r>
    </w:p>
    <w:p w14:paraId="368A5975" w14:textId="77777777" w:rsidR="00A35D18" w:rsidRDefault="007B71A8">
      <w:pPr>
        <w:pStyle w:val="Standard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zajęcia rozwijające kompetencje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emocjonalno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społeczne organizuje się dla uczniów przejawiających trudności w funkcjonowaniu społecznym. Liczba uczestników zajęć nie może przekroczyć 10, chyba że zwiększenie liczby uczestników jest uzasadnione potrzebami uczniów,</w:t>
      </w:r>
    </w:p>
    <w:p w14:paraId="7496B1F2" w14:textId="77777777" w:rsidR="00A35D18" w:rsidRDefault="007B71A8">
      <w:pPr>
        <w:pStyle w:val="Standard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 xml:space="preserve">inne zajęcia o charakterze terapeutycznym organizuje się dla uczniów z zaburzeniami i odchyleniami rozwojowymi mającymi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problemynw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funkcjonowaniu w szkole. Liczba uczestników zajęć nie może przekroczyć 10,</w:t>
      </w:r>
    </w:p>
    <w:p w14:paraId="543585F3" w14:textId="77777777" w:rsidR="00A35D18" w:rsidRDefault="007B71A8">
      <w:pPr>
        <w:pStyle w:val="Standard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godzina zajęć specjalistycznych trwa 60 minut. W uzasadnionych przypadkach dopuszcza się prowadzenie zajęć specjalistycznych w czasie krótszym niż 60 minut, zachowując ustalony dla ucznia łączny czas tych zajęć;</w:t>
      </w:r>
    </w:p>
    <w:p w14:paraId="2460B0FE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zajęcia związane z wyborem kierunku kształcenia i zawodu</w:t>
      </w:r>
    </w:p>
    <w:p w14:paraId="2C72C176" w14:textId="77777777" w:rsidR="00A35D18" w:rsidRDefault="007B71A8">
      <w:pPr>
        <w:pStyle w:val="Standard"/>
        <w:numPr>
          <w:ilvl w:val="0"/>
          <w:numId w:val="77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zajęcia związane z wyborem kierunku kształcenia i zawodu są organizowane dla uczniów z uwzględnieniem programu zajęć z doradztwa zawodowego (w roku szkolnym 10 godzin w klasach siódmych i 10 godzin w klasach ósmych) oraz w oparciu o wewnątrzszkolny system doradztwa zawodowego;</w:t>
      </w:r>
    </w:p>
    <w:p w14:paraId="4974A6C1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zindywidualizowanej ścieżki kształcenia</w:t>
      </w:r>
    </w:p>
    <w:p w14:paraId="1B2E209E" w14:textId="77777777" w:rsidR="00A35D18" w:rsidRDefault="007B71A8">
      <w:pPr>
        <w:pStyle w:val="Standard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lastRenderedPageBreak/>
        <w:t xml:space="preserve">zintegrowana ścieżka kształcenia jest organizowana na podstawie opinii z poradni </w:t>
      </w:r>
      <w:proofErr w:type="spellStart"/>
      <w:r>
        <w:rPr>
          <w:rFonts w:ascii="Times New Roman" w:eastAsia="Times New Roman" w:hAnsi="Times New Roman"/>
          <w:color w:val="2F2F2F"/>
          <w:lang w:eastAsia="pl-PL"/>
        </w:rPr>
        <w:t>psychologiczno</w:t>
      </w:r>
      <w:proofErr w:type="spellEnd"/>
      <w:r>
        <w:rPr>
          <w:rFonts w:ascii="Times New Roman" w:eastAsia="Times New Roman" w:hAnsi="Times New Roman"/>
          <w:color w:val="2F2F2F"/>
          <w:lang w:eastAsia="pl-PL"/>
        </w:rPr>
        <w:t xml:space="preserve"> – pedagogicznej dla uczniów, którzy mogą uczęszczać do szkoły, ale ze względu na trudności w funkcjonowaniu wynikające w szczególności ze stanu zdrowia nie mogą realizować wszystkich zajęć edukacyjnych wspólnie z oddziałem szkolnym i wymagają dostosowań (organizacja i proces nauczania) do ich specjalnych potrzeb edukacyjnych,</w:t>
      </w:r>
    </w:p>
    <w:p w14:paraId="53A61375" w14:textId="77777777" w:rsidR="00A35D18" w:rsidRDefault="007B71A8">
      <w:pPr>
        <w:pStyle w:val="Standard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obejmuje wszystkie zajęcia edukacyjne, które są realizowane wspólnie z oddziałem szkolnym oraz indywidualnie z uczniem;</w:t>
      </w:r>
    </w:p>
    <w:p w14:paraId="254542FA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porad i konsultacji</w:t>
      </w:r>
    </w:p>
    <w:p w14:paraId="6D2731A1" w14:textId="77777777" w:rsidR="00A35D18" w:rsidRDefault="007B71A8">
      <w:pPr>
        <w:pStyle w:val="Standard"/>
        <w:numPr>
          <w:ilvl w:val="0"/>
          <w:numId w:val="7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porady i konsultacje dla uczniów oraz porady, konsultacje, warsztaty i szkolenia dla rodziców uczniów i nauczycieli prowadzą nauczyciele, wychowawcy klas i specjaliści;</w:t>
      </w:r>
    </w:p>
    <w:p w14:paraId="13A7F244" w14:textId="77777777" w:rsidR="00A35D18" w:rsidRDefault="007B71A8">
      <w:pPr>
        <w:pStyle w:val="Standard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2F2F2F"/>
          <w:lang w:eastAsia="pl-PL"/>
        </w:rPr>
        <w:t>warsztatów.</w:t>
      </w:r>
    </w:p>
    <w:p w14:paraId="2D05C916" w14:textId="77777777" w:rsidR="00A35D18" w:rsidRDefault="007B71A8">
      <w:pPr>
        <w:pStyle w:val="Akapitzlist"/>
        <w:numPr>
          <w:ilvl w:val="0"/>
          <w:numId w:val="36"/>
        </w:numPr>
        <w:suppressAutoHyphens w:val="0"/>
        <w:spacing w:after="0" w:line="240" w:lineRule="auto"/>
      </w:pPr>
      <w:r>
        <w:rPr>
          <w:rFonts w:ascii="Times New Roman" w:hAnsi="Times New Roman"/>
        </w:rPr>
        <w:t xml:space="preserve">W szkole pomoc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pedagogiczna jest udzielana rodzicom uczniów i nauczycielom w formie:</w:t>
      </w:r>
    </w:p>
    <w:p w14:paraId="5200152D" w14:textId="77777777" w:rsidR="00A35D18" w:rsidRDefault="007B71A8">
      <w:pPr>
        <w:pStyle w:val="Standard"/>
        <w:numPr>
          <w:ilvl w:val="0"/>
          <w:numId w:val="79"/>
        </w:numPr>
        <w:suppressAutoHyphens w:val="0"/>
        <w:spacing w:after="0" w:line="240" w:lineRule="auto"/>
      </w:pPr>
      <w:r>
        <w:rPr>
          <w:rFonts w:ascii="Times New Roman" w:hAnsi="Times New Roman"/>
        </w:rPr>
        <w:t>porad,</w:t>
      </w:r>
    </w:p>
    <w:p w14:paraId="6839446C" w14:textId="77777777" w:rsidR="00A35D18" w:rsidRDefault="007B71A8">
      <w:pPr>
        <w:pStyle w:val="Standard"/>
        <w:numPr>
          <w:ilvl w:val="0"/>
          <w:numId w:val="27"/>
        </w:numPr>
        <w:suppressAutoHyphens w:val="0"/>
        <w:spacing w:after="0" w:line="240" w:lineRule="auto"/>
      </w:pPr>
      <w:r>
        <w:rPr>
          <w:rFonts w:ascii="Times New Roman" w:hAnsi="Times New Roman"/>
        </w:rPr>
        <w:t>konsultacji,</w:t>
      </w:r>
    </w:p>
    <w:p w14:paraId="7802E4B5" w14:textId="77777777" w:rsidR="00A35D18" w:rsidRDefault="007B71A8">
      <w:pPr>
        <w:pStyle w:val="Standard"/>
        <w:numPr>
          <w:ilvl w:val="0"/>
          <w:numId w:val="27"/>
        </w:numPr>
        <w:suppressAutoHyphens w:val="0"/>
        <w:spacing w:after="0" w:line="240" w:lineRule="auto"/>
      </w:pPr>
      <w:r>
        <w:rPr>
          <w:rFonts w:ascii="Times New Roman" w:hAnsi="Times New Roman"/>
        </w:rPr>
        <w:t>warsztatów,</w:t>
      </w:r>
    </w:p>
    <w:p w14:paraId="220CEF2A" w14:textId="77777777" w:rsidR="00A35D18" w:rsidRDefault="007B71A8">
      <w:pPr>
        <w:pStyle w:val="Standard"/>
        <w:numPr>
          <w:ilvl w:val="0"/>
          <w:numId w:val="27"/>
        </w:numPr>
        <w:suppressAutoHyphens w:val="0"/>
        <w:spacing w:after="0" w:line="240" w:lineRule="auto"/>
      </w:pPr>
      <w:r>
        <w:rPr>
          <w:rFonts w:ascii="Times New Roman" w:hAnsi="Times New Roman"/>
        </w:rPr>
        <w:t>szkoleń.</w:t>
      </w:r>
    </w:p>
    <w:p w14:paraId="653FD807" w14:textId="77777777" w:rsidR="00A35D18" w:rsidRDefault="00A35D1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D4F601B" w14:textId="77777777" w:rsidR="00A35D18" w:rsidRDefault="007B71A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§ 2</w:t>
      </w:r>
    </w:p>
    <w:p w14:paraId="4926C44C" w14:textId="77777777" w:rsidR="00A35D18" w:rsidRDefault="007B71A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Organizowanie i udzielanie pomocy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pedagogicznej dla uczniów, którzy </w:t>
      </w:r>
      <w:r>
        <w:rPr>
          <w:rFonts w:ascii="Times New Roman" w:eastAsia="Times New Roman" w:hAnsi="Times New Roman" w:cs="Times New Roman"/>
          <w:b/>
          <w:u w:val="single"/>
        </w:rPr>
        <w:t>nie posiadają opinii</w:t>
      </w:r>
      <w:r>
        <w:rPr>
          <w:rFonts w:ascii="Times New Roman" w:eastAsia="Times New Roman" w:hAnsi="Times New Roman" w:cs="Times New Roman"/>
          <w:b/>
        </w:rPr>
        <w:t xml:space="preserve"> opracowanej przez poradnię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pedagogiczną/specjalistyczną </w:t>
      </w:r>
      <w:r>
        <w:rPr>
          <w:rFonts w:ascii="Times New Roman" w:eastAsia="Times New Roman" w:hAnsi="Times New Roman" w:cs="Times New Roman"/>
          <w:b/>
          <w:u w:val="single"/>
        </w:rPr>
        <w:t>lub orzeczenia</w:t>
      </w:r>
      <w:r>
        <w:rPr>
          <w:rFonts w:ascii="Times New Roman" w:eastAsia="Times New Roman" w:hAnsi="Times New Roman" w:cs="Times New Roman"/>
          <w:b/>
        </w:rPr>
        <w:t xml:space="preserve"> o potrzebie kształcenia specjalnego</w:t>
      </w:r>
    </w:p>
    <w:p w14:paraId="6F45854D" w14:textId="77777777" w:rsidR="00A35D18" w:rsidRDefault="00A35D18">
      <w:pPr>
        <w:pStyle w:val="Standard"/>
        <w:spacing w:after="0" w:line="240" w:lineRule="auto"/>
        <w:ind w:right="-569"/>
        <w:jc w:val="both"/>
        <w:rPr>
          <w:rFonts w:ascii="Times New Roman" w:eastAsia="Times New Roman" w:hAnsi="Times New Roman" w:cs="Times New Roman"/>
        </w:rPr>
      </w:pPr>
    </w:p>
    <w:p w14:paraId="5917D82D" w14:textId="77777777" w:rsidR="00A35D18" w:rsidRDefault="007B71A8">
      <w:pPr>
        <w:pStyle w:val="Akapitzlist1"/>
        <w:numPr>
          <w:ilvl w:val="0"/>
          <w:numId w:val="8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Potrzebę objęcia ucznia pomocą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</w:t>
      </w:r>
      <w:r>
        <w:rPr>
          <w:rFonts w:ascii="Times New Roman" w:eastAsia="Times New Roman" w:hAnsi="Times New Roman" w:cs="Times New Roman"/>
          <w:b/>
        </w:rPr>
        <w:t>rodzic, nauczyciel, wychowawca, specjalista, itd.</w:t>
      </w:r>
      <w:r>
        <w:rPr>
          <w:rFonts w:ascii="Times New Roman" w:eastAsia="Times New Roman" w:hAnsi="Times New Roman" w:cs="Times New Roman"/>
        </w:rPr>
        <w:t xml:space="preserve"> zgłasza dyrektorowi szkoły przez złożenie w sekretariacie wniosku (</w:t>
      </w: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</w:rPr>
        <w:t>).</w:t>
      </w:r>
    </w:p>
    <w:p w14:paraId="02CD2446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Korzystanie z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w szkole jest dobrowolne  </w:t>
      </w:r>
      <w:r>
        <w:rPr>
          <w:rFonts w:ascii="Times New Roman" w:eastAsia="Times New Roman" w:hAnsi="Times New Roman" w:cs="Times New Roman"/>
        </w:rPr>
        <w:br/>
        <w:t>i nieodpłatne.</w:t>
      </w:r>
    </w:p>
    <w:p w14:paraId="12F53074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Rodzic, jeżeli nie wyraża zgody na organizowanie w szkole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lub z niej rezygnuje w trakcie jej udzielania, składa pisemny wniosek w tej sprawie (</w:t>
      </w: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</w:rPr>
        <w:t>).</w:t>
      </w:r>
    </w:p>
    <w:p w14:paraId="63508D42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Nauczyciel, specjalista, wychowawca lub dyrektor szkoły po stwierdzeniu, że ucznia/dziecko należy objąć pomocą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może zorganizować spotkanie zespołu nauczycieli uczących ucznia/dziecko oraz specjalistów.</w:t>
      </w:r>
    </w:p>
    <w:p w14:paraId="244819E2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Pedagog koordynuje spotkanie ww. zespołu </w:t>
      </w:r>
      <w:r>
        <w:rPr>
          <w:rFonts w:ascii="Times New Roman" w:eastAsia="Times New Roman" w:hAnsi="Times New Roman" w:cs="Times New Roman"/>
        </w:rPr>
        <w:t>(punkt 6)</w:t>
      </w:r>
      <w:r>
        <w:rPr>
          <w:rFonts w:ascii="Times New Roman" w:eastAsia="Times New Roman" w:hAnsi="Times New Roman" w:cs="Times New Roman"/>
          <w:b/>
        </w:rPr>
        <w:t xml:space="preserve"> oraz udzielanie dalszej pomocy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pedagogicznej.</w:t>
      </w:r>
    </w:p>
    <w:p w14:paraId="7D15C512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 przypadku stwierdzenia przez nauczyciela, specjalistę,  wychowawcę, rodzica lub dyrektora szkoły, że uczeń/dziecko powinien być objęty pomocą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wychowawca razem ze specjalistami zatrudnionymi w szkole i wszystkimi nauczycielami uczącymi ucznia/dziecko, </w:t>
      </w:r>
      <w:r>
        <w:rPr>
          <w:rFonts w:ascii="Times New Roman" w:eastAsia="Times New Roman" w:hAnsi="Times New Roman" w:cs="Times New Roman"/>
          <w:b/>
        </w:rPr>
        <w:t>w terminie – niezwłocznie</w:t>
      </w:r>
      <w:r>
        <w:rPr>
          <w:rFonts w:ascii="Times New Roman" w:eastAsia="Times New Roman" w:hAnsi="Times New Roman" w:cs="Times New Roman"/>
        </w:rPr>
        <w:t xml:space="preserve">, sporządza </w:t>
      </w:r>
      <w:r>
        <w:rPr>
          <w:rFonts w:ascii="Times New Roman" w:eastAsia="Times New Roman" w:hAnsi="Times New Roman" w:cs="Times New Roman"/>
          <w:u w:val="single"/>
        </w:rPr>
        <w:t>plan działań wspierających ucznia/dziecka, ustala sposób dostosowania wymagań edukacyjnych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Załącznik nr 2</w:t>
      </w:r>
      <w:r>
        <w:rPr>
          <w:rFonts w:ascii="Times New Roman" w:eastAsia="Times New Roman" w:hAnsi="Times New Roman" w:cs="Times New Roman"/>
        </w:rPr>
        <w:t>) oraz ustala formy udzielania tej pomocy, okres jej udzielania oraz wymiar godzin.</w:t>
      </w:r>
    </w:p>
    <w:p w14:paraId="473638CD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Ze </w:t>
      </w:r>
      <w:r>
        <w:rPr>
          <w:rFonts w:ascii="Times New Roman" w:eastAsia="Times New Roman" w:hAnsi="Times New Roman" w:cs="Times New Roman"/>
          <w:u w:val="single"/>
        </w:rPr>
        <w:t>planem działań wspierających ucznia/dziecka</w:t>
      </w:r>
      <w:r>
        <w:rPr>
          <w:rFonts w:ascii="Times New Roman" w:eastAsia="Times New Roman" w:hAnsi="Times New Roman" w:cs="Times New Roman"/>
        </w:rPr>
        <w:t xml:space="preserve"> zapoznają się wszyscy nauczyciele pracujący z uczniem/dzieckiem, a w swojej bieżącej pracy uwzględniają wskazówki do pracy zapisane w tym dokumencie – głównie dotyczące dostosowania wymagań edukacyjnych.</w:t>
      </w:r>
    </w:p>
    <w:p w14:paraId="062DF4A8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Pedagog w oparciu o ewidencję prowadzoną przez wychowawców prowadzi ewidencję wszystkich uczniów w szkole, którym udzielana jest 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 (</w:t>
      </w:r>
      <w:r>
        <w:rPr>
          <w:rFonts w:ascii="Times New Roman" w:eastAsia="Times New Roman" w:hAnsi="Times New Roman" w:cs="Times New Roman"/>
          <w:b/>
        </w:rPr>
        <w:t>Załącznik nr 3</w:t>
      </w:r>
      <w:r>
        <w:rPr>
          <w:rFonts w:ascii="Times New Roman" w:eastAsia="Times New Roman" w:hAnsi="Times New Roman" w:cs="Times New Roman"/>
        </w:rPr>
        <w:t>).</w:t>
      </w:r>
    </w:p>
    <w:p w14:paraId="2C0F7EE4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Wychowawca, w formie pisemnej, np. przez e – dziennik informuje rodzica o potrzebie objęcia ucznia pomocą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oraz o ewentualnych zaplanowanych formach pomocy takich jak:</w:t>
      </w:r>
    </w:p>
    <w:p w14:paraId="6983AA98" w14:textId="77777777" w:rsidR="00A35D18" w:rsidRDefault="007B71A8">
      <w:pPr>
        <w:pStyle w:val="Akapitzlist1"/>
        <w:numPr>
          <w:ilvl w:val="0"/>
          <w:numId w:val="8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zajęcia rozwijające uzdolnienia,</w:t>
      </w:r>
    </w:p>
    <w:p w14:paraId="7B348B24" w14:textId="77777777" w:rsidR="00A35D18" w:rsidRDefault="007B71A8">
      <w:pPr>
        <w:pStyle w:val="Akapitzlist1"/>
        <w:numPr>
          <w:ilvl w:val="0"/>
          <w:numId w:val="39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zajęcia rozwijające umiejętności uczenia się,</w:t>
      </w:r>
    </w:p>
    <w:p w14:paraId="29CAE2EF" w14:textId="77777777" w:rsidR="00A35D18" w:rsidRDefault="007B71A8">
      <w:pPr>
        <w:pStyle w:val="Akapitzlist1"/>
        <w:numPr>
          <w:ilvl w:val="0"/>
          <w:numId w:val="39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zajęcia </w:t>
      </w:r>
      <w:proofErr w:type="spellStart"/>
      <w:r>
        <w:rPr>
          <w:rFonts w:ascii="Times New Roman" w:eastAsia="Times New Roman" w:hAnsi="Times New Roman" w:cs="Times New Roman"/>
        </w:rPr>
        <w:t>dydaktyczno</w:t>
      </w:r>
      <w:proofErr w:type="spellEnd"/>
      <w:r>
        <w:rPr>
          <w:rFonts w:ascii="Times New Roman" w:eastAsia="Times New Roman" w:hAnsi="Times New Roman" w:cs="Times New Roman"/>
        </w:rPr>
        <w:t xml:space="preserve"> – wyrównawcze,</w:t>
      </w:r>
    </w:p>
    <w:p w14:paraId="6770B23B" w14:textId="77777777" w:rsidR="00A35D18" w:rsidRDefault="007B71A8">
      <w:pPr>
        <w:pStyle w:val="Akapitzlist1"/>
        <w:numPr>
          <w:ilvl w:val="0"/>
          <w:numId w:val="39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zajęcia specjalistyczne: </w:t>
      </w:r>
      <w:proofErr w:type="spellStart"/>
      <w:r>
        <w:rPr>
          <w:rFonts w:ascii="Times New Roman" w:eastAsia="Times New Roman" w:hAnsi="Times New Roman" w:cs="Times New Roman"/>
        </w:rPr>
        <w:t>korekcyjno</w:t>
      </w:r>
      <w:proofErr w:type="spellEnd"/>
      <w:r>
        <w:rPr>
          <w:rFonts w:ascii="Times New Roman" w:eastAsia="Times New Roman" w:hAnsi="Times New Roman" w:cs="Times New Roman"/>
        </w:rPr>
        <w:t xml:space="preserve"> – kompensacyjne, logopedyczne, rozwijające kompetencje </w:t>
      </w:r>
      <w:proofErr w:type="spellStart"/>
      <w:r>
        <w:rPr>
          <w:rFonts w:ascii="Times New Roman" w:eastAsia="Times New Roman" w:hAnsi="Times New Roman" w:cs="Times New Roman"/>
        </w:rPr>
        <w:t>emocjonalno</w:t>
      </w:r>
      <w:proofErr w:type="spellEnd"/>
      <w:r>
        <w:rPr>
          <w:rFonts w:ascii="Times New Roman" w:eastAsia="Times New Roman" w:hAnsi="Times New Roman" w:cs="Times New Roman"/>
        </w:rPr>
        <w:t xml:space="preserve"> – społeczne oraz inne o charakterze terapeutycznym.</w:t>
      </w:r>
    </w:p>
    <w:p w14:paraId="69725F3E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Osobą odpowiedzialną za sposób zorganizowania i przebieg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jest pedagog szkolny.</w:t>
      </w:r>
    </w:p>
    <w:p w14:paraId="63BCB73F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Pedagog odpowiada za właściwe prowadzenie i przechowywanie dokumentacji ucznia/dziecka.</w:t>
      </w:r>
    </w:p>
    <w:p w14:paraId="59CED10A" w14:textId="77777777" w:rsidR="00A35D18" w:rsidRDefault="007B71A8">
      <w:pPr>
        <w:pStyle w:val="Akapitzlist1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Nauczyciele/specjaliści, w wybrany przez siebie sposób, m</w:t>
      </w:r>
      <w:r>
        <w:rPr>
          <w:rFonts w:ascii="Times New Roman" w:hAnsi="Times New Roman" w:cs="Times New Roman"/>
        </w:rPr>
        <w:t xml:space="preserve">onitorują przebieg realizacji udzielanej pomocy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 uczniom z danego oddziału, jakość zajęć rozwijających zainteresowania i uzdolnienia uczniów, zajęć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– wyrównawczych, specjalistycznych, poprzez autoewaluację, stały monitoring, zbieranie informacji zwrotnych od rodziców i uczniów.</w:t>
      </w:r>
    </w:p>
    <w:p w14:paraId="6E364EB6" w14:textId="77777777" w:rsidR="00A35D18" w:rsidRDefault="00A35D18">
      <w:pPr>
        <w:pStyle w:val="Standard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</w:p>
    <w:p w14:paraId="34769367" w14:textId="77777777" w:rsidR="00A35D18" w:rsidRDefault="007B71A8">
      <w:pPr>
        <w:pStyle w:val="Standard"/>
        <w:spacing w:after="0" w:line="240" w:lineRule="auto"/>
        <w:ind w:left="709" w:hanging="425"/>
        <w:jc w:val="center"/>
      </w:pPr>
      <w:r>
        <w:rPr>
          <w:rFonts w:ascii="Times New Roman" w:eastAsia="Times New Roman" w:hAnsi="Times New Roman" w:cs="Times New Roman"/>
          <w:b/>
          <w:bCs/>
        </w:rPr>
        <w:t>§ 3</w:t>
      </w:r>
    </w:p>
    <w:p w14:paraId="4401B6DA" w14:textId="77777777" w:rsidR="00A35D18" w:rsidRDefault="007B71A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Organizowanie i udzielanie pomocy psychologiczno-pedagogicznej dla uczniów, którzy </w:t>
      </w:r>
      <w:r>
        <w:rPr>
          <w:rFonts w:ascii="Times New Roman" w:eastAsia="Times New Roman" w:hAnsi="Times New Roman" w:cs="Times New Roman"/>
          <w:b/>
          <w:u w:val="single"/>
        </w:rPr>
        <w:t>posiadają opinię</w:t>
      </w:r>
      <w:r>
        <w:rPr>
          <w:rFonts w:ascii="Times New Roman" w:eastAsia="Times New Roman" w:hAnsi="Times New Roman" w:cs="Times New Roman"/>
          <w:b/>
        </w:rPr>
        <w:t xml:space="preserve"> opracowaną przez poradnię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pedagogiczną lub specjalistyczną</w:t>
      </w:r>
    </w:p>
    <w:p w14:paraId="10D09A45" w14:textId="77777777" w:rsidR="00A35D18" w:rsidRDefault="00A35D18">
      <w:pPr>
        <w:pStyle w:val="Standard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</w:rPr>
      </w:pPr>
    </w:p>
    <w:p w14:paraId="2DBB1113" w14:textId="77777777" w:rsidR="00A35D18" w:rsidRDefault="007B71A8">
      <w:pPr>
        <w:pStyle w:val="Akapitzlist"/>
        <w:numPr>
          <w:ilvl w:val="0"/>
          <w:numId w:val="8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pedagogiczna, w przypadku posiadania przez ucznia/dziecko opinii wydanej przez poradnię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lub specjalistyczną jest udzielana po złożeniu przez rodzica wniosku (</w:t>
      </w: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b/>
        </w:rPr>
        <w:t>.</w:t>
      </w:r>
    </w:p>
    <w:p w14:paraId="7C8ACEBB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Korzystanie z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w szkole jest dobrowolne  </w:t>
      </w:r>
      <w:r>
        <w:rPr>
          <w:rFonts w:ascii="Times New Roman" w:eastAsia="Times New Roman" w:hAnsi="Times New Roman" w:cs="Times New Roman"/>
        </w:rPr>
        <w:br/>
        <w:t>i nieodpłatne.</w:t>
      </w:r>
    </w:p>
    <w:p w14:paraId="7429CB0D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Jeżeli rodzic ucznia/dziecka nie wyraża zgody na organizowanie przez szkołę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pedagogicznej, składa pisemny wniosek w tej sprawie (</w:t>
      </w: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</w:rPr>
        <w:t>).</w:t>
      </w:r>
    </w:p>
    <w:p w14:paraId="025F99F4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Pedagog koordynuje udzielanie dalszej pomocy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pedagogicznej.</w:t>
      </w:r>
    </w:p>
    <w:p w14:paraId="28A1CC3B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Wychowawca razem ze specjalistami zatrudnionymi w szkole i wszystkimi nauczycielami uczącymi ucznia/dziecko, </w:t>
      </w:r>
      <w:r>
        <w:rPr>
          <w:rFonts w:ascii="Times New Roman" w:eastAsia="Times New Roman" w:hAnsi="Times New Roman" w:cs="Times New Roman"/>
          <w:b/>
        </w:rPr>
        <w:t>w terminie – niezwłocznie</w:t>
      </w:r>
      <w:r>
        <w:rPr>
          <w:rFonts w:ascii="Times New Roman" w:eastAsia="Times New Roman" w:hAnsi="Times New Roman" w:cs="Times New Roman"/>
        </w:rPr>
        <w:t xml:space="preserve">, sporządza </w:t>
      </w:r>
      <w:r>
        <w:rPr>
          <w:rFonts w:ascii="Times New Roman" w:eastAsia="Times New Roman" w:hAnsi="Times New Roman" w:cs="Times New Roman"/>
          <w:u w:val="single"/>
        </w:rPr>
        <w:t>plan działań wspierających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Załącznik nr 2</w:t>
      </w:r>
      <w:r>
        <w:rPr>
          <w:rFonts w:ascii="Times New Roman" w:eastAsia="Times New Roman" w:hAnsi="Times New Roman" w:cs="Times New Roman"/>
        </w:rPr>
        <w:t>) oraz ustala formy udzielania pomocy, okres jej udzielania oraz wymiar godzin.</w:t>
      </w:r>
    </w:p>
    <w:p w14:paraId="6224BBD1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Osoby odpowiedzialne za poprawność merytoryczną opracowanego </w:t>
      </w:r>
      <w:r>
        <w:rPr>
          <w:rFonts w:ascii="Times New Roman" w:eastAsia="Times New Roman" w:hAnsi="Times New Roman" w:cs="Times New Roman"/>
          <w:u w:val="single"/>
        </w:rPr>
        <w:t>planu działań wspierających ucznia/dziecka</w:t>
      </w:r>
      <w:r>
        <w:rPr>
          <w:rFonts w:ascii="Times New Roman" w:eastAsia="Times New Roman" w:hAnsi="Times New Roman" w:cs="Times New Roman"/>
        </w:rPr>
        <w:t>, to osoby sporządzające Załącznik nr 2.</w:t>
      </w:r>
    </w:p>
    <w:p w14:paraId="36461D3D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Pedagog szkolny prowadzi ewidencję wszystkich uczniów w szkole, którym udzielana jest 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 (</w:t>
      </w:r>
      <w:r>
        <w:rPr>
          <w:rFonts w:ascii="Times New Roman" w:eastAsia="Times New Roman" w:hAnsi="Times New Roman" w:cs="Times New Roman"/>
          <w:b/>
        </w:rPr>
        <w:t>Załącznik nr 3</w:t>
      </w:r>
      <w:r>
        <w:rPr>
          <w:rFonts w:ascii="Times New Roman" w:eastAsia="Times New Roman" w:hAnsi="Times New Roman" w:cs="Times New Roman"/>
        </w:rPr>
        <w:t>).</w:t>
      </w:r>
    </w:p>
    <w:p w14:paraId="3ADC7E9C" w14:textId="77777777" w:rsidR="00A35D18" w:rsidRDefault="007B71A8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Wychowawca, w formie pisemnej, np. przez e – dziennik informuje rodzica </w:t>
      </w:r>
      <w:r>
        <w:rPr>
          <w:rFonts w:ascii="Times New Roman" w:eastAsia="Times New Roman" w:hAnsi="Times New Roman" w:cs="Times New Roman"/>
        </w:rPr>
        <w:br/>
        <w:t>o zaplanowanych formach pomocy takich jak:</w:t>
      </w:r>
    </w:p>
    <w:p w14:paraId="37F1EB28" w14:textId="77777777" w:rsidR="00A35D18" w:rsidRDefault="007B71A8">
      <w:pPr>
        <w:pStyle w:val="Akapitzlist1"/>
        <w:numPr>
          <w:ilvl w:val="0"/>
          <w:numId w:val="8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zajęcia rozwijające uzdolnienia,</w:t>
      </w:r>
    </w:p>
    <w:p w14:paraId="56D7381E" w14:textId="77777777" w:rsidR="00A35D18" w:rsidRDefault="007B71A8">
      <w:pPr>
        <w:pStyle w:val="Akapitzlist1"/>
        <w:numPr>
          <w:ilvl w:val="0"/>
          <w:numId w:val="4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zajęcia rozwijające umiejętności uczenia się,</w:t>
      </w:r>
    </w:p>
    <w:p w14:paraId="1990C7E5" w14:textId="77777777" w:rsidR="00A35D18" w:rsidRDefault="007B71A8">
      <w:pPr>
        <w:pStyle w:val="Akapitzlist1"/>
        <w:numPr>
          <w:ilvl w:val="0"/>
          <w:numId w:val="4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zajęcia </w:t>
      </w:r>
      <w:proofErr w:type="spellStart"/>
      <w:r>
        <w:rPr>
          <w:rFonts w:ascii="Times New Roman" w:eastAsia="Times New Roman" w:hAnsi="Times New Roman" w:cs="Times New Roman"/>
        </w:rPr>
        <w:t>dydaktyczno</w:t>
      </w:r>
      <w:proofErr w:type="spellEnd"/>
      <w:r>
        <w:rPr>
          <w:rFonts w:ascii="Times New Roman" w:eastAsia="Times New Roman" w:hAnsi="Times New Roman" w:cs="Times New Roman"/>
        </w:rPr>
        <w:t xml:space="preserve"> – wyrównawcze,</w:t>
      </w:r>
    </w:p>
    <w:p w14:paraId="62514C5E" w14:textId="77777777" w:rsidR="00A35D18" w:rsidRDefault="007B71A8">
      <w:pPr>
        <w:pStyle w:val="Akapitzlist1"/>
        <w:numPr>
          <w:ilvl w:val="0"/>
          <w:numId w:val="4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zajęcia specjalistyczne: </w:t>
      </w:r>
      <w:proofErr w:type="spellStart"/>
      <w:r>
        <w:rPr>
          <w:rFonts w:ascii="Times New Roman" w:eastAsia="Times New Roman" w:hAnsi="Times New Roman" w:cs="Times New Roman"/>
        </w:rPr>
        <w:t>korekcyjno</w:t>
      </w:r>
      <w:proofErr w:type="spellEnd"/>
      <w:r>
        <w:rPr>
          <w:rFonts w:ascii="Times New Roman" w:eastAsia="Times New Roman" w:hAnsi="Times New Roman" w:cs="Times New Roman"/>
        </w:rPr>
        <w:t xml:space="preserve"> – kompensacyjne, logopedyczne, rozwijające kompetencje </w:t>
      </w:r>
      <w:proofErr w:type="spellStart"/>
      <w:r>
        <w:rPr>
          <w:rFonts w:ascii="Times New Roman" w:eastAsia="Times New Roman" w:hAnsi="Times New Roman" w:cs="Times New Roman"/>
        </w:rPr>
        <w:t>emocjonalno</w:t>
      </w:r>
      <w:proofErr w:type="spellEnd"/>
      <w:r>
        <w:rPr>
          <w:rFonts w:ascii="Times New Roman" w:eastAsia="Times New Roman" w:hAnsi="Times New Roman" w:cs="Times New Roman"/>
        </w:rPr>
        <w:t xml:space="preserve"> – społeczne oraz inne o charakterze terapeutycznym.</w:t>
      </w:r>
    </w:p>
    <w:p w14:paraId="63EBAA7B" w14:textId="77777777" w:rsidR="00A35D18" w:rsidRDefault="007B71A8">
      <w:pPr>
        <w:pStyle w:val="Akapitzlist1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Osobą odpowiedzialną za sposób zorganizowania, przebieg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jest pedagog szkolny.</w:t>
      </w:r>
    </w:p>
    <w:p w14:paraId="62F825F2" w14:textId="77777777" w:rsidR="00A35D18" w:rsidRDefault="007B71A8">
      <w:pPr>
        <w:pStyle w:val="Akapitzlist1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Pedagog szkolny odpowiada za właściwe prowadzenie i przechowywanie dokumentacji ucznia/dziecka.</w:t>
      </w:r>
    </w:p>
    <w:p w14:paraId="64D49904" w14:textId="77777777" w:rsidR="00A35D18" w:rsidRDefault="007B71A8">
      <w:pPr>
        <w:pStyle w:val="Akapitzlist1"/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Nauczyciele/specjaliści, w wybrany przez siebie sposób, m</w:t>
      </w:r>
      <w:r>
        <w:rPr>
          <w:rFonts w:ascii="Times New Roman" w:hAnsi="Times New Roman" w:cs="Times New Roman"/>
        </w:rPr>
        <w:t xml:space="preserve">onitorują przebieg realizacji udzielanej pomocy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 uczniom z danego oddziału, jakość zajęć rozwijających zainteresowania i uzdolnienia uczniów, zajęć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– wyrównawczych, specjalistycznych poprzez autoewaluację, stały monitoring, zbieranie informacji zwrotnych od rodziców i uczniów.</w:t>
      </w:r>
    </w:p>
    <w:p w14:paraId="4AFF2211" w14:textId="77777777" w:rsidR="00A35D18" w:rsidRDefault="00A35D18">
      <w:pPr>
        <w:pStyle w:val="Akapitzlist1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8CACA6E" w14:textId="77777777" w:rsidR="00A35D18" w:rsidRDefault="00A35D18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56C4B926" w14:textId="77777777" w:rsidR="00A35D18" w:rsidRDefault="007B71A8">
      <w:pPr>
        <w:pStyle w:val="Standard"/>
        <w:spacing w:after="0" w:line="240" w:lineRule="auto"/>
        <w:ind w:left="709" w:hanging="425"/>
        <w:jc w:val="center"/>
      </w:pPr>
      <w:r>
        <w:rPr>
          <w:rFonts w:ascii="Times New Roman" w:eastAsia="Times New Roman" w:hAnsi="Times New Roman" w:cs="Times New Roman"/>
          <w:b/>
          <w:bCs/>
        </w:rPr>
        <w:t>§ 4</w:t>
      </w:r>
    </w:p>
    <w:p w14:paraId="53FFC2D1" w14:textId="77777777" w:rsidR="00A35D18" w:rsidRDefault="007B71A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Organizowanie i udzielanie pomocy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pedagogicznej dla uczniów, którzy </w:t>
      </w:r>
      <w:r>
        <w:rPr>
          <w:rFonts w:ascii="Times New Roman" w:eastAsia="Times New Roman" w:hAnsi="Times New Roman" w:cs="Times New Roman"/>
          <w:b/>
          <w:u w:val="single"/>
        </w:rPr>
        <w:t>posiadają orzeczenie</w:t>
      </w:r>
      <w:r>
        <w:rPr>
          <w:rFonts w:ascii="Times New Roman" w:eastAsia="Times New Roman" w:hAnsi="Times New Roman" w:cs="Times New Roman"/>
          <w:b/>
        </w:rPr>
        <w:t xml:space="preserve"> o potrzebie kształcenia specjalnego</w:t>
      </w:r>
    </w:p>
    <w:p w14:paraId="15E1A7DE" w14:textId="77777777" w:rsidR="00A35D18" w:rsidRDefault="00A35D18">
      <w:pPr>
        <w:pStyle w:val="Standard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</w:p>
    <w:p w14:paraId="0CF19E42" w14:textId="77777777" w:rsidR="00A35D18" w:rsidRDefault="007B71A8">
      <w:pPr>
        <w:pStyle w:val="Akapitzlist"/>
        <w:numPr>
          <w:ilvl w:val="0"/>
          <w:numId w:val="8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pedagogiczna, w przypadku posiadania przez ucznia/dziecko orzeczenia wydanego przez poradnię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 lub specjalistyczną jest udzielana po złożeniu wniosku (</w:t>
      </w: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b/>
        </w:rPr>
        <w:t>.</w:t>
      </w:r>
    </w:p>
    <w:p w14:paraId="2C50FCB4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Złożenie w sekretariacie szkoły przez rodzica, orzeczenia o potrzebie kształcenia specjalnego nie jest jednoznaczne z koniecznością organizowania dla ucznia/dziecka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przez szkołę.</w:t>
      </w:r>
    </w:p>
    <w:p w14:paraId="39FB5E1B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Korzystanie z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w szkole jest dobrowolne  </w:t>
      </w:r>
      <w:r>
        <w:rPr>
          <w:rFonts w:ascii="Times New Roman" w:eastAsia="Times New Roman" w:hAnsi="Times New Roman" w:cs="Times New Roman"/>
        </w:rPr>
        <w:br/>
        <w:t>i nieodpłatne.</w:t>
      </w:r>
    </w:p>
    <w:p w14:paraId="7B560E0B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Jeżeli rodzic ucznia/dziecka nie wyraża zgody na organizowanie przez szkołę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pedagogicznej, składa pisemny wniosek w tej sprawie (</w:t>
      </w: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</w:rPr>
        <w:t>).</w:t>
      </w:r>
    </w:p>
    <w:p w14:paraId="2F65ACD7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Niezwłocznie, po złożeniu przez rodzica orzeczenia, pedagog zwołuje zespół składający się z nauczycieli uczących ucznia oraz specjalistów prowadzących zajęcia z uczniem.</w:t>
      </w:r>
    </w:p>
    <w:p w14:paraId="6AA47CDC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Pedagog koordynuje spotkanie ww. zespołu </w:t>
      </w:r>
      <w:r>
        <w:rPr>
          <w:rFonts w:ascii="Times New Roman" w:eastAsia="Times New Roman" w:hAnsi="Times New Roman" w:cs="Times New Roman"/>
        </w:rPr>
        <w:t>(punkt 5)</w:t>
      </w:r>
      <w:r>
        <w:rPr>
          <w:rFonts w:ascii="Times New Roman" w:eastAsia="Times New Roman" w:hAnsi="Times New Roman" w:cs="Times New Roman"/>
          <w:b/>
        </w:rPr>
        <w:t xml:space="preserve"> oraz udzielanie dalszej pomocy </w:t>
      </w:r>
      <w:proofErr w:type="spellStart"/>
      <w:r>
        <w:rPr>
          <w:rFonts w:ascii="Times New Roman" w:eastAsia="Times New Roman" w:hAnsi="Times New Roman" w:cs="Times New Roman"/>
          <w:b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pedagogicznej.</w:t>
      </w:r>
    </w:p>
    <w:p w14:paraId="4356EC13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Niezwłocznie, po złożeniu przez rodzica orzeczenia zespół, o którym mowa w punkcie 5 opracowuje </w:t>
      </w:r>
      <w:r>
        <w:rPr>
          <w:rFonts w:ascii="Times New Roman" w:eastAsia="Times New Roman" w:hAnsi="Times New Roman" w:cs="Times New Roman"/>
          <w:b/>
        </w:rPr>
        <w:t>wielospecjalistyczną ocenę poziomu funkcjonowania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ucznia</w:t>
      </w:r>
      <w:r>
        <w:rPr>
          <w:rFonts w:ascii="Times New Roman" w:eastAsia="Times New Roman" w:hAnsi="Times New Roman" w:cs="Times New Roman"/>
        </w:rPr>
        <w:t xml:space="preserve">, uwzględniając diagnozę i wnioski sformułowane na jej podstawie oraz zalecenia zawarte w orzeczeniu o potrzebie kształcenia specjalnego, we współpracy, w zależności od potrzeb, z poradnią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pedagogiczną, w tym specjalistyczną (</w:t>
      </w:r>
      <w:r>
        <w:rPr>
          <w:rFonts w:ascii="Times New Roman" w:eastAsia="Times New Roman" w:hAnsi="Times New Roman" w:cs="Times New Roman"/>
          <w:b/>
        </w:rPr>
        <w:t>Załącznik nr 4</w:t>
      </w:r>
      <w:r>
        <w:rPr>
          <w:rFonts w:ascii="Times New Roman" w:eastAsia="Times New Roman" w:hAnsi="Times New Roman" w:cs="Times New Roman"/>
        </w:rPr>
        <w:t>).</w:t>
      </w:r>
    </w:p>
    <w:p w14:paraId="78AB5ACF" w14:textId="77777777" w:rsidR="00A35D18" w:rsidRDefault="007B71A8">
      <w:pPr>
        <w:pStyle w:val="Akapitzlist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Wielospecjalistyczna ocena poziomu funkcjonowania ucznia uwzględnia w szczególności:</w:t>
      </w:r>
    </w:p>
    <w:p w14:paraId="60C7A318" w14:textId="77777777" w:rsidR="00A35D18" w:rsidRDefault="007B71A8">
      <w:pPr>
        <w:pStyle w:val="Akapitzlist1"/>
        <w:numPr>
          <w:ilvl w:val="0"/>
          <w:numId w:val="8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indywidualne potrzeby rozwojowe i edukacyjne, mocne strony, predyspozycje, zainteresowania i uzdolnienia ucznia;</w:t>
      </w:r>
    </w:p>
    <w:p w14:paraId="65C8BF23" w14:textId="77777777" w:rsidR="00A35D18" w:rsidRDefault="007B71A8">
      <w:pPr>
        <w:pStyle w:val="Akapitzlist1"/>
        <w:numPr>
          <w:ilvl w:val="0"/>
          <w:numId w:val="4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w zależności od potrzeb, zakres i charakter wsparcia ze strony nauczycieli, specjalistów, asystentów lub pomocy nauczyciela;</w:t>
      </w:r>
    </w:p>
    <w:p w14:paraId="61597F60" w14:textId="77777777" w:rsidR="00A35D18" w:rsidRDefault="007B71A8">
      <w:pPr>
        <w:pStyle w:val="Akapitzlist1"/>
        <w:numPr>
          <w:ilvl w:val="0"/>
          <w:numId w:val="4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przyczyny niepowodzeń edukacyjnych lub trudności w funkcjonowaniu ucznia, w tym bariery i ograniczenia utrudniające funkcjonowanie i uczestnictwo ucznia w życiu przedszkolnym lub szkolnym, a w przypadku ucznia realizującego wybrane zajęcia wychowania przedszkolnego lub zajęcia edukacyjne indywidualnie lub w grupie liczącej do 5 uczniów, zgodnie ze wskazaniem zawartym w programie – także napotkane trudności w zakresie włączenia ucznia w zajęcia realizowane wspólnie z oddziałem przedszkolnym lub szkolnym oraz efekty działań podejmowanych w celu ich przezwyciężenia.</w:t>
      </w:r>
    </w:p>
    <w:p w14:paraId="417861AA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Zespół, o którym mowa w punkcie 5, w terminie 30 dni od złożenia w szkole orzeczenia</w:t>
      </w:r>
      <w:r>
        <w:rPr>
          <w:rFonts w:ascii="Times New Roman" w:eastAsia="Times New Roman" w:hAnsi="Times New Roman" w:cs="Times New Roman"/>
        </w:rPr>
        <w:br/>
        <w:t xml:space="preserve">o potrzebie kształcenia specjalnego opracowuje indywidualny program </w:t>
      </w:r>
      <w:proofErr w:type="spellStart"/>
      <w:r>
        <w:rPr>
          <w:rFonts w:ascii="Times New Roman" w:eastAsia="Times New Roman" w:hAnsi="Times New Roman" w:cs="Times New Roman"/>
        </w:rPr>
        <w:t>edukacyjno</w:t>
      </w:r>
      <w:proofErr w:type="spellEnd"/>
      <w:r>
        <w:rPr>
          <w:rFonts w:ascii="Times New Roman" w:eastAsia="Times New Roman" w:hAnsi="Times New Roman" w:cs="Times New Roman"/>
        </w:rPr>
        <w:t xml:space="preserve"> – terapeutyczny (IPET – </w:t>
      </w:r>
      <w:r>
        <w:rPr>
          <w:rFonts w:ascii="Times New Roman" w:eastAsia="Times New Roman" w:hAnsi="Times New Roman" w:cs="Times New Roman"/>
          <w:b/>
        </w:rPr>
        <w:t>Załącznik nr 5</w:t>
      </w:r>
      <w:r>
        <w:rPr>
          <w:rFonts w:ascii="Times New Roman" w:eastAsia="Times New Roman" w:hAnsi="Times New Roman" w:cs="Times New Roman"/>
        </w:rPr>
        <w:t>).</w:t>
      </w:r>
    </w:p>
    <w:p w14:paraId="42477DCA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Wielospecjalistyczna ocena poziomu funkcjonowania ucznia, po opracowaniu IPET-u jest dokonywania co najmniej 2 razy w roku (od 30 listopada, do  30 maja) uwzględniając ocenę efektywności wdrażanego indywidualnego programu </w:t>
      </w:r>
      <w:proofErr w:type="spellStart"/>
      <w:r>
        <w:rPr>
          <w:rFonts w:ascii="Times New Roman" w:eastAsia="Times New Roman" w:hAnsi="Times New Roman" w:cs="Times New Roman"/>
        </w:rPr>
        <w:t>edukacyjno</w:t>
      </w:r>
      <w:proofErr w:type="spellEnd"/>
      <w:r>
        <w:rPr>
          <w:rFonts w:ascii="Times New Roman" w:eastAsia="Times New Roman" w:hAnsi="Times New Roman" w:cs="Times New Roman"/>
        </w:rPr>
        <w:t xml:space="preserve"> – terapeutycznego, </w:t>
      </w:r>
      <w:r>
        <w:rPr>
          <w:rFonts w:ascii="Times New Roman" w:eastAsia="Times New Roman" w:hAnsi="Times New Roman" w:cs="Times New Roman"/>
        </w:rPr>
        <w:br/>
        <w:t>w każdym jego elemencie.</w:t>
      </w:r>
    </w:p>
    <w:p w14:paraId="4BB18FB7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Okresowej wielospecjalistycznej oceny poziomu funkcjonowania ucznia dokonuje się, w zależności od potrzeb, we współpracy z poradnią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pedagogiczną, w tym poradnią specjalistyczną, a także – za zgodą rodziców ucznia – z innymi podmiotami.</w:t>
      </w:r>
    </w:p>
    <w:p w14:paraId="75E33771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 pracach nad opracowaniem wielospecjalistycznej oceny poziomu funkcjonowania ucznia/dziecka oraz indywidualnego programu </w:t>
      </w:r>
      <w:proofErr w:type="spellStart"/>
      <w:r>
        <w:rPr>
          <w:rFonts w:ascii="Times New Roman" w:eastAsia="Times New Roman" w:hAnsi="Times New Roman" w:cs="Times New Roman"/>
        </w:rPr>
        <w:t>edukacyjno</w:t>
      </w:r>
      <w:proofErr w:type="spellEnd"/>
      <w:r>
        <w:rPr>
          <w:rFonts w:ascii="Times New Roman" w:eastAsia="Times New Roman" w:hAnsi="Times New Roman" w:cs="Times New Roman"/>
        </w:rPr>
        <w:t xml:space="preserve"> – terapeutycznego, za każdym razem, uczestniczą wszyscy nauczyciele uczący ucznia/dziecko oraz specjaliści.</w:t>
      </w:r>
    </w:p>
    <w:p w14:paraId="28D2F3B2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Spotkania zespołu, o którym mowa w punkcie 5, mogą być organizowane z inicjatywy każdego członka zespołu, rodziców lub dyrektora.</w:t>
      </w:r>
    </w:p>
    <w:p w14:paraId="3FDBC111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 ustalanie terminów spotkań oraz powiadomienie osób biorących udział w spotkaniach, w tym rodziców ucznia/dziecka, każdorazowo jest odpowiedzialny wychowawca oddziału.</w:t>
      </w:r>
    </w:p>
    <w:p w14:paraId="6C8A7500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O spotkaniach wychowawca w ustaleniu z dyrektorem szkoły informuje przez </w:t>
      </w:r>
      <w:r>
        <w:rPr>
          <w:rFonts w:ascii="Times New Roman" w:eastAsia="Times New Roman" w:hAnsi="Times New Roman" w:cs="Times New Roman"/>
        </w:rPr>
        <w:br/>
        <w:t>e – dziennik w terminie – na dwa tygodnie przed spotkaniem.</w:t>
      </w:r>
    </w:p>
    <w:p w14:paraId="16B77A50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Osoby biorące udział w spotkaniu są zobowiązane do nieujawniania spraw poruszanych na spotkaniu, które mogą naruszać dobra osobiste ucznia, jego rodziców, nauczycieli, specjalistów pracujących z uczniem/dzieckiem lub innych osób.</w:t>
      </w:r>
    </w:p>
    <w:p w14:paraId="17DC058A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O terminach spotkań zespołu w celu dokonania wielospecjalistycznej oceny poziomu funkcjonowania ucznia/dziecka oraz w celu opracowania IPET – u lub jego modyfikacji, za każdym razem jest informowany, przez wychowawcę na piśmie lub poprzez e – dziennik, rodzic, który ma prawo wziąć udział w spotkaniach zespołu.</w:t>
      </w:r>
    </w:p>
    <w:p w14:paraId="6ECD34A1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W spotkaniach zespołu może uczestniczyć osoba zaproszona przez szkołę, np. pracownik z poradni lub przez rodzica, np. lekarz (osoba uprawniona, z racji posiadanych kwalifikacji, do współpracy w związku z organizowaniem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pedagogicznej).</w:t>
      </w:r>
    </w:p>
    <w:p w14:paraId="5168F8DA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Pedagog odpowiada za właściwe prowadzenie i przechowywanie dokumentacji ucznia/dziecka.</w:t>
      </w:r>
    </w:p>
    <w:p w14:paraId="431FA07B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Rodzice ucznia otrzymuje kopię:</w:t>
      </w:r>
    </w:p>
    <w:p w14:paraId="2F5C6DFE" w14:textId="77777777" w:rsidR="00A35D18" w:rsidRDefault="007B71A8">
      <w:pPr>
        <w:pStyle w:val="Akapitzlist1"/>
        <w:numPr>
          <w:ilvl w:val="0"/>
          <w:numId w:val="8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wielospecjalistycznej oceny poziomu funkcjonowania ucznia,</w:t>
      </w:r>
    </w:p>
    <w:p w14:paraId="07F484EA" w14:textId="77777777" w:rsidR="00A35D18" w:rsidRDefault="007B71A8">
      <w:pPr>
        <w:pStyle w:val="Akapitzlist1"/>
        <w:numPr>
          <w:ilvl w:val="0"/>
          <w:numId w:val="50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indywidualnego programu </w:t>
      </w:r>
      <w:proofErr w:type="spellStart"/>
      <w:r>
        <w:rPr>
          <w:rFonts w:ascii="Times New Roman" w:eastAsia="Times New Roman" w:hAnsi="Times New Roman" w:cs="Times New Roman"/>
        </w:rPr>
        <w:t>edukacyjno</w:t>
      </w:r>
      <w:proofErr w:type="spellEnd"/>
      <w:r>
        <w:rPr>
          <w:rFonts w:ascii="Times New Roman" w:eastAsia="Times New Roman" w:hAnsi="Times New Roman" w:cs="Times New Roman"/>
        </w:rPr>
        <w:t xml:space="preserve"> – terapeutycznego.</w:t>
      </w:r>
    </w:p>
    <w:p w14:paraId="4A9BBE1A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IPET opracowuje się według Załącznika nr 5.</w:t>
      </w:r>
    </w:p>
    <w:p w14:paraId="53D8D505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IPET powstaje w dwóch egzemplarzach: jeden dla szkoły, jeden dla rodzica.</w:t>
      </w:r>
    </w:p>
    <w:p w14:paraId="4070F809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IPET jest odbierany przez rodzica osobiście, po pisemnym potwierdzeniu odbioru.</w:t>
      </w:r>
    </w:p>
    <w:p w14:paraId="48E8353B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Zespół opracowuje IPET na okres, na jaki zostało wydane orzeczenie o potrzebie kształcenia specjalnego.</w:t>
      </w:r>
    </w:p>
    <w:p w14:paraId="0F4EE89C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Zespół opracowuje IPET w terminie:</w:t>
      </w:r>
    </w:p>
    <w:p w14:paraId="613E69C8" w14:textId="77777777" w:rsidR="00A35D18" w:rsidRDefault="007B71A8">
      <w:pPr>
        <w:pStyle w:val="Akapitzlist1"/>
        <w:numPr>
          <w:ilvl w:val="0"/>
          <w:numId w:val="8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do 30 września </w:t>
      </w:r>
      <w:r>
        <w:rPr>
          <w:rFonts w:ascii="Times New Roman" w:eastAsia="Times New Roman" w:hAnsi="Times New Roman" w:cs="Times New Roman"/>
        </w:rPr>
        <w:t>danego roku szkolnego, w którym uczeń/dziecko rozpoczyna od początku roku szkolnego kształcenie w szkole lub</w:t>
      </w:r>
    </w:p>
    <w:p w14:paraId="326D17F1" w14:textId="77777777" w:rsidR="00A35D18" w:rsidRDefault="007B71A8">
      <w:pPr>
        <w:pStyle w:val="Akapitzlist1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30 dni od dnia złożenia w szkole orzeczenia</w:t>
      </w:r>
      <w:r>
        <w:rPr>
          <w:rFonts w:ascii="Times New Roman" w:eastAsia="Times New Roman" w:hAnsi="Times New Roman" w:cs="Times New Roman"/>
        </w:rPr>
        <w:t xml:space="preserve"> o potrzebie kształcenia specjalnego.</w:t>
      </w:r>
    </w:p>
    <w:p w14:paraId="1E3C3CD0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Pedagog  prowadzi ewidencję wszystkich uczniów w szkole, którym udzielana jest pomoc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pedagogiczna (</w:t>
      </w:r>
      <w:r>
        <w:rPr>
          <w:rFonts w:ascii="Times New Roman" w:eastAsia="Times New Roman" w:hAnsi="Times New Roman" w:cs="Times New Roman"/>
          <w:b/>
        </w:rPr>
        <w:t>Załącznik nr 3</w:t>
      </w:r>
      <w:r>
        <w:rPr>
          <w:rFonts w:ascii="Times New Roman" w:eastAsia="Times New Roman" w:hAnsi="Times New Roman" w:cs="Times New Roman"/>
        </w:rPr>
        <w:t>).</w:t>
      </w:r>
    </w:p>
    <w:p w14:paraId="07F5BD40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Osobą odpowiedzialną za sposób zorganizowania, przebieg udzielanej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jest pedagog szkolny.</w:t>
      </w:r>
    </w:p>
    <w:p w14:paraId="7969F0E0" w14:textId="77777777" w:rsidR="00A35D18" w:rsidRDefault="007B71A8">
      <w:pPr>
        <w:pStyle w:val="Akapitzlist1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Nauczyciele/specjaliści m</w:t>
      </w:r>
      <w:r>
        <w:rPr>
          <w:rFonts w:ascii="Times New Roman" w:hAnsi="Times New Roman" w:cs="Times New Roman"/>
        </w:rPr>
        <w:t xml:space="preserve">onitorują, w ustalony przez siebie sposób, przebieg realizacji udzielanej pomocy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pedagogicznej, jakość zajęć rozwijających zainteresowania i uzdolnienia uczniów, zajęć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– wyrównawczych, specjalistycznych, rewalidacyjnych poprzez autoewaluację, stały monitoring, zbieranie informacji zwrotnych od rodziców i uczniów (np. </w:t>
      </w:r>
      <w:r>
        <w:rPr>
          <w:rFonts w:ascii="Times New Roman" w:hAnsi="Times New Roman" w:cs="Times New Roman"/>
          <w:b/>
        </w:rPr>
        <w:t>Załącznik nr 6</w:t>
      </w:r>
      <w:r>
        <w:rPr>
          <w:rFonts w:ascii="Times New Roman" w:hAnsi="Times New Roman" w:cs="Times New Roman"/>
        </w:rPr>
        <w:t>).</w:t>
      </w:r>
    </w:p>
    <w:p w14:paraId="704ABD27" w14:textId="77777777" w:rsidR="00A35D18" w:rsidRDefault="00A35D18">
      <w:pPr>
        <w:pStyle w:val="Standard"/>
        <w:rPr>
          <w:rFonts w:eastAsia="Times New Roman"/>
          <w:sz w:val="24"/>
          <w:szCs w:val="24"/>
        </w:rPr>
      </w:pPr>
    </w:p>
    <w:p w14:paraId="7E478410" w14:textId="77777777" w:rsidR="00A35D18" w:rsidRDefault="00A35D18">
      <w:pPr>
        <w:pStyle w:val="Standard"/>
        <w:rPr>
          <w:rFonts w:eastAsia="Times New Roman"/>
          <w:sz w:val="24"/>
          <w:szCs w:val="24"/>
        </w:rPr>
      </w:pPr>
    </w:p>
    <w:p w14:paraId="18A2669B" w14:textId="77777777" w:rsidR="00A35D18" w:rsidRDefault="00A35D18">
      <w:pPr>
        <w:pStyle w:val="Standard"/>
        <w:rPr>
          <w:rFonts w:eastAsia="Times New Roman"/>
          <w:sz w:val="24"/>
          <w:szCs w:val="24"/>
        </w:rPr>
      </w:pPr>
    </w:p>
    <w:p w14:paraId="2947077A" w14:textId="77777777" w:rsidR="00A35D18" w:rsidRDefault="00A35D18">
      <w:pPr>
        <w:pStyle w:val="Standard"/>
        <w:rPr>
          <w:rFonts w:eastAsia="Times New Roman"/>
          <w:sz w:val="24"/>
          <w:szCs w:val="24"/>
        </w:rPr>
      </w:pPr>
    </w:p>
    <w:p w14:paraId="24F68B85" w14:textId="77777777" w:rsidR="00A35D18" w:rsidRDefault="00A35D18">
      <w:pPr>
        <w:pStyle w:val="Standard"/>
        <w:rPr>
          <w:rFonts w:eastAsia="Times New Roman"/>
          <w:sz w:val="24"/>
          <w:szCs w:val="24"/>
        </w:rPr>
      </w:pPr>
    </w:p>
    <w:p w14:paraId="215329A3" w14:textId="77777777" w:rsidR="00A35D18" w:rsidRDefault="00A35D18">
      <w:pPr>
        <w:pStyle w:val="Standard"/>
        <w:rPr>
          <w:rFonts w:eastAsia="Times New Roman"/>
          <w:sz w:val="24"/>
          <w:szCs w:val="24"/>
        </w:rPr>
      </w:pPr>
    </w:p>
    <w:p w14:paraId="0E710E29" w14:textId="77777777" w:rsidR="00A35D18" w:rsidRDefault="007B71A8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>Załącznik nr 1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>do procedury organizowania i udzielania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pomocy psychologiczno-pedagogicznej</w:t>
      </w:r>
    </w:p>
    <w:p w14:paraId="2238FA5C" w14:textId="77777777" w:rsidR="00A35D18" w:rsidRDefault="007B71A8">
      <w:pPr>
        <w:pStyle w:val="Standard"/>
        <w:spacing w:after="0"/>
        <w:jc w:val="right"/>
      </w:pPr>
      <w:r>
        <w:rPr>
          <w:rFonts w:ascii="Times New Roman" w:eastAsia="Times New Roman" w:hAnsi="Times New Roman" w:cs="Times New Roman"/>
        </w:rPr>
        <w:t>……………………………, dnia ……………………….</w:t>
      </w:r>
    </w:p>
    <w:p w14:paraId="7EE96F7D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</w:rPr>
      </w:pPr>
    </w:p>
    <w:p w14:paraId="5C6706F8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Wniosek wychowawcy o objęcie dziecka</w:t>
      </w:r>
    </w:p>
    <w:p w14:paraId="77833BF8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pomocą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pedagogiczną</w:t>
      </w:r>
    </w:p>
    <w:p w14:paraId="00A09E2C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roku szkolnym ……………………………</w:t>
      </w:r>
    </w:p>
    <w:p w14:paraId="2CE0A1E0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</w:rPr>
      </w:pPr>
    </w:p>
    <w:p w14:paraId="40AEE871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</w:rPr>
      </w:pPr>
    </w:p>
    <w:p w14:paraId="111802C5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</w:rPr>
        <w:t>Proszę wypełnić odpowiedni punkt</w:t>
      </w:r>
    </w:p>
    <w:p w14:paraId="612EF4EA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</w:rPr>
      </w:pPr>
    </w:p>
    <w:p w14:paraId="61769B6F" w14:textId="77777777" w:rsidR="00A35D18" w:rsidRDefault="007B71A8">
      <w:pPr>
        <w:pStyle w:val="Akapitzlist"/>
        <w:numPr>
          <w:ilvl w:val="0"/>
          <w:numId w:val="88"/>
        </w:numPr>
        <w:spacing w:after="0"/>
      </w:pPr>
      <w:r>
        <w:rPr>
          <w:rFonts w:ascii="Times New Roman" w:eastAsia="Times New Roman" w:hAnsi="Times New Roman" w:cs="Times New Roman"/>
          <w:b/>
          <w:bCs/>
        </w:rPr>
        <w:t>Wyrażam zgodę na udział mojego dziecka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</w:t>
      </w:r>
    </w:p>
    <w:p w14:paraId="1E35D6C8" w14:textId="77777777" w:rsidR="00A35D18" w:rsidRDefault="00A35D18">
      <w:pPr>
        <w:pStyle w:val="Akapitzlist"/>
        <w:spacing w:after="0"/>
        <w:rPr>
          <w:rFonts w:ascii="Times New Roman" w:eastAsia="Times New Roman" w:hAnsi="Times New Roman" w:cs="Times New Roman"/>
        </w:rPr>
      </w:pPr>
    </w:p>
    <w:p w14:paraId="127D67E3" w14:textId="77777777" w:rsidR="00A35D18" w:rsidRDefault="007B71A8">
      <w:pPr>
        <w:pStyle w:val="Akapitzlist"/>
        <w:spacing w:after="0"/>
      </w:pPr>
      <w:r>
        <w:rPr>
          <w:rFonts w:ascii="Times New Roman" w:eastAsia="Times New Roman" w:hAnsi="Times New Roman" w:cs="Times New Roman"/>
          <w:b/>
          <w:bCs/>
        </w:rPr>
        <w:lastRenderedPageBreak/>
        <w:t>ucznia klasy</w:t>
      </w:r>
      <w:r>
        <w:rPr>
          <w:rFonts w:ascii="Times New Roman" w:eastAsia="Times New Roman" w:hAnsi="Times New Roman" w:cs="Times New Roman"/>
        </w:rPr>
        <w:t>……………………</w:t>
      </w:r>
    </w:p>
    <w:p w14:paraId="70072FE7" w14:textId="77777777" w:rsidR="00A35D18" w:rsidRDefault="00A35D18">
      <w:pPr>
        <w:pStyle w:val="Akapitzlist"/>
        <w:spacing w:after="0"/>
        <w:rPr>
          <w:rFonts w:ascii="Times New Roman" w:eastAsia="Times New Roman" w:hAnsi="Times New Roman" w:cs="Times New Roman"/>
        </w:rPr>
      </w:pPr>
    </w:p>
    <w:p w14:paraId="5EC592D9" w14:textId="77777777" w:rsidR="00A35D18" w:rsidRDefault="007B71A8">
      <w:pPr>
        <w:pStyle w:val="Akapitzlist"/>
        <w:spacing w:after="0"/>
      </w:pPr>
      <w:r>
        <w:rPr>
          <w:rFonts w:ascii="Times New Roman" w:eastAsia="Times New Roman" w:hAnsi="Times New Roman" w:cs="Times New Roman"/>
        </w:rPr>
        <w:t xml:space="preserve">w zajęciach organizowanych w ramach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 w Szkole Podstawowej im. Wandy Rutkiewicz we Wziąchowie Wielkim.</w:t>
      </w:r>
    </w:p>
    <w:p w14:paraId="5C9F7841" w14:textId="77777777" w:rsidR="00A35D18" w:rsidRDefault="00A35D18">
      <w:pPr>
        <w:pStyle w:val="Akapitzlist"/>
        <w:spacing w:after="0"/>
        <w:rPr>
          <w:rFonts w:ascii="Times New Roman" w:eastAsia="Times New Roman" w:hAnsi="Times New Roman" w:cs="Times New Roman"/>
        </w:rPr>
      </w:pPr>
    </w:p>
    <w:p w14:paraId="6CD54541" w14:textId="77777777" w:rsidR="00A35D18" w:rsidRDefault="007B71A8">
      <w:pPr>
        <w:pStyle w:val="Akapitzlist"/>
        <w:spacing w:after="0"/>
      </w:pPr>
      <w:r>
        <w:rPr>
          <w:rFonts w:ascii="Times New Roman" w:eastAsia="Times New Roman" w:hAnsi="Times New Roman" w:cs="Times New Roman"/>
        </w:rPr>
        <w:t xml:space="preserve">Oświadczam, że zostały mi przedstawione procedury organizacji pomocy </w:t>
      </w:r>
      <w:proofErr w:type="spellStart"/>
      <w:r>
        <w:rPr>
          <w:rFonts w:ascii="Times New Roman" w:eastAsia="Times New Roman" w:hAnsi="Times New Roman" w:cs="Times New Roman"/>
        </w:rPr>
        <w:t>psychologiczno</w:t>
      </w:r>
      <w:proofErr w:type="spellEnd"/>
      <w:r>
        <w:rPr>
          <w:rFonts w:ascii="Times New Roman" w:eastAsia="Times New Roman" w:hAnsi="Times New Roman" w:cs="Times New Roman"/>
        </w:rPr>
        <w:t xml:space="preserve"> – pedagogicznej, formy, sposoby oraz okres jej udzielania.</w:t>
      </w:r>
    </w:p>
    <w:p w14:paraId="4CCEC12E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</w:rPr>
      </w:pPr>
    </w:p>
    <w:tbl>
      <w:tblPr>
        <w:tblW w:w="912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3043"/>
        <w:gridCol w:w="3043"/>
      </w:tblGrid>
      <w:tr w:rsidR="00A35D18" w14:paraId="31F47160" w14:textId="77777777">
        <w:trPr>
          <w:trHeight w:val="985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D136" w14:textId="77777777" w:rsidR="00A35D18" w:rsidRDefault="007B71A8">
            <w:pPr>
              <w:pStyle w:val="Standard"/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Forma pomocy (rodzaj zajęć)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D3BE" w14:textId="77777777" w:rsidR="00A35D18" w:rsidRDefault="007B71A8">
            <w:pPr>
              <w:pStyle w:val="Standard"/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Sposoby udzielania (indywidualnie/grupowo)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F2AB" w14:textId="77777777" w:rsidR="00A35D18" w:rsidRDefault="007B71A8">
            <w:pPr>
              <w:pStyle w:val="Standard"/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Okres udzielania</w:t>
            </w:r>
          </w:p>
        </w:tc>
      </w:tr>
      <w:tr w:rsidR="00A35D18" w14:paraId="69487BA8" w14:textId="77777777">
        <w:trPr>
          <w:trHeight w:val="492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2EE5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B173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73B2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</w:tr>
      <w:tr w:rsidR="00A35D18" w14:paraId="2A7D0785" w14:textId="77777777">
        <w:trPr>
          <w:trHeight w:val="492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CFF3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50AE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EDEA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</w:tr>
      <w:tr w:rsidR="00A35D18" w14:paraId="2159FAF1" w14:textId="77777777">
        <w:trPr>
          <w:trHeight w:val="492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472B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BE5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30C6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</w:tr>
      <w:tr w:rsidR="00A35D18" w14:paraId="692243FD" w14:textId="77777777">
        <w:trPr>
          <w:trHeight w:val="509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AF51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8001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8E70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</w:tr>
      <w:tr w:rsidR="00A35D18" w14:paraId="2C837D5F" w14:textId="77777777">
        <w:trPr>
          <w:trHeight w:val="492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30ED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E324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BD44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</w:rPr>
            </w:pPr>
          </w:p>
        </w:tc>
      </w:tr>
    </w:tbl>
    <w:p w14:paraId="4B6D6AAC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</w:rPr>
      </w:pPr>
    </w:p>
    <w:p w14:paraId="3FA21510" w14:textId="77777777" w:rsidR="00A35D18" w:rsidRDefault="007B71A8">
      <w:pPr>
        <w:pStyle w:val="Standard"/>
        <w:spacing w:after="0"/>
        <w:jc w:val="right"/>
      </w:pPr>
      <w:r>
        <w:rPr>
          <w:rFonts w:ascii="Times New Roman" w:eastAsia="Times New Roman" w:hAnsi="Times New Roman" w:cs="Times New Roman"/>
          <w:bCs/>
        </w:rPr>
        <w:t>…………………………….</w:t>
      </w:r>
    </w:p>
    <w:p w14:paraId="480ED2B7" w14:textId="77777777" w:rsidR="00A35D18" w:rsidRDefault="007B71A8">
      <w:pPr>
        <w:pStyle w:val="Standard"/>
        <w:spacing w:after="0"/>
        <w:jc w:val="right"/>
      </w:pPr>
      <w:r>
        <w:rPr>
          <w:rFonts w:ascii="Times New Roman" w:eastAsia="Times New Roman" w:hAnsi="Times New Roman" w:cs="Times New Roman"/>
          <w:bCs/>
        </w:rPr>
        <w:t>(podpis rodzica/opiekuna)</w:t>
      </w:r>
    </w:p>
    <w:p w14:paraId="7BB69064" w14:textId="77777777" w:rsidR="00A35D18" w:rsidRDefault="00A35D18">
      <w:pPr>
        <w:pStyle w:val="Standard"/>
        <w:spacing w:after="0"/>
        <w:jc w:val="right"/>
        <w:rPr>
          <w:rFonts w:ascii="Times New Roman" w:eastAsia="Times New Roman" w:hAnsi="Times New Roman" w:cs="Times New Roman"/>
          <w:bCs/>
        </w:rPr>
      </w:pPr>
    </w:p>
    <w:p w14:paraId="25CE4B55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bCs/>
        </w:rPr>
      </w:pPr>
    </w:p>
    <w:p w14:paraId="762CD138" w14:textId="77777777" w:rsidR="00A35D18" w:rsidRDefault="007B71A8">
      <w:pPr>
        <w:pStyle w:val="Akapitzlist"/>
        <w:numPr>
          <w:ilvl w:val="0"/>
          <w:numId w:val="53"/>
        </w:numPr>
        <w:spacing w:after="0"/>
      </w:pPr>
      <w:r>
        <w:rPr>
          <w:rFonts w:ascii="Times New Roman" w:eastAsia="Times New Roman" w:hAnsi="Times New Roman" w:cs="Times New Roman"/>
          <w:b/>
        </w:rPr>
        <w:t>Nie wyrażam zgody na udział mojego dziecka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</w:t>
      </w:r>
    </w:p>
    <w:p w14:paraId="30634D47" w14:textId="77777777" w:rsidR="00A35D18" w:rsidRDefault="00A35D18">
      <w:pPr>
        <w:pStyle w:val="Akapitzlist"/>
        <w:spacing w:after="0"/>
        <w:rPr>
          <w:rFonts w:ascii="Times New Roman" w:eastAsia="Times New Roman" w:hAnsi="Times New Roman" w:cs="Times New Roman"/>
        </w:rPr>
      </w:pPr>
    </w:p>
    <w:p w14:paraId="6C98610D" w14:textId="77777777" w:rsidR="00A35D18" w:rsidRDefault="007B71A8">
      <w:pPr>
        <w:pStyle w:val="Akapitzlist"/>
        <w:spacing w:after="0"/>
      </w:pPr>
      <w:r>
        <w:rPr>
          <w:rFonts w:ascii="Times New Roman" w:eastAsia="Times New Roman" w:hAnsi="Times New Roman" w:cs="Times New Roman"/>
          <w:b/>
          <w:bCs/>
        </w:rPr>
        <w:t>ucznia klasy</w:t>
      </w:r>
      <w:r>
        <w:rPr>
          <w:rFonts w:ascii="Times New Roman" w:eastAsia="Times New Roman" w:hAnsi="Times New Roman" w:cs="Times New Roman"/>
        </w:rPr>
        <w:t>……………………  w wyżej wymienionych zajęciach.</w:t>
      </w:r>
    </w:p>
    <w:p w14:paraId="2CD01BC5" w14:textId="77777777" w:rsidR="00A35D18" w:rsidRDefault="00A35D18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6C62BB5" w14:textId="77777777" w:rsidR="00A35D18" w:rsidRDefault="00A35D18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B87A21C" w14:textId="77777777" w:rsidR="00A35D18" w:rsidRDefault="007B71A8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</w:rPr>
        <w:t>…………………………….</w:t>
      </w:r>
    </w:p>
    <w:p w14:paraId="5D62E077" w14:textId="77777777" w:rsidR="00A35D18" w:rsidRDefault="007B71A8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</w:rPr>
        <w:t>(podpis rodzica/opiekuna)</w:t>
      </w:r>
    </w:p>
    <w:p w14:paraId="354A1C55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do procedury organizowania i udzielania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pomocy psychologiczno-pedagogicznej</w:t>
      </w:r>
    </w:p>
    <w:p w14:paraId="772DC051" w14:textId="77777777" w:rsidR="00A35D18" w:rsidRDefault="00A35D18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7E2A8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działań wspierających</w:t>
      </w:r>
    </w:p>
    <w:p w14:paraId="47FF0AFE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2"/>
        <w:gridCol w:w="6216"/>
      </w:tblGrid>
      <w:tr w:rsidR="00A35D18" w14:paraId="71C23602" w14:textId="77777777">
        <w:trPr>
          <w:trHeight w:val="1007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8273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dziecka</w:t>
            </w:r>
          </w:p>
          <w:p w14:paraId="517A36E4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9CBF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35D18" w14:paraId="05A732E6" w14:textId="77777777">
        <w:trPr>
          <w:trHeight w:val="511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D6C6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 szkolny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4112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35D18" w14:paraId="3DDDF5C1" w14:textId="77777777">
        <w:trPr>
          <w:trHeight w:val="253"/>
        </w:trPr>
        <w:tc>
          <w:tcPr>
            <w:tcW w:w="3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4F7C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2F26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Terapia logopedyczna:</w:t>
            </w:r>
          </w:p>
          <w:p w14:paraId="54939C3F" w14:textId="77777777" w:rsidR="00A35D18" w:rsidRDefault="00A35D18">
            <w:pPr>
              <w:pStyle w:val="Akapitzlist"/>
              <w:numPr>
                <w:ilvl w:val="0"/>
                <w:numId w:val="89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D18" w14:paraId="3EE4A2C1" w14:textId="77777777">
        <w:trPr>
          <w:trHeight w:val="251"/>
        </w:trPr>
        <w:tc>
          <w:tcPr>
            <w:tcW w:w="3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B0ED" w14:textId="77777777" w:rsidR="007B71A8" w:rsidRDefault="007B71A8"/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3655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korekcyjno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kompensacyjne:</w:t>
            </w:r>
          </w:p>
          <w:p w14:paraId="5CB24A98" w14:textId="77777777" w:rsidR="00A35D18" w:rsidRDefault="00A35D18">
            <w:pPr>
              <w:pStyle w:val="Akapitzlist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D18" w14:paraId="2EC23408" w14:textId="77777777">
        <w:trPr>
          <w:trHeight w:val="251"/>
        </w:trPr>
        <w:tc>
          <w:tcPr>
            <w:tcW w:w="3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916A" w14:textId="77777777" w:rsidR="007B71A8" w:rsidRDefault="007B71A8"/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7E67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wyrównawcze:</w:t>
            </w:r>
          </w:p>
          <w:p w14:paraId="437D08AA" w14:textId="77777777" w:rsidR="00A35D18" w:rsidRDefault="00A35D18">
            <w:pPr>
              <w:pStyle w:val="Akapitzlist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D18" w14:paraId="7C87491B" w14:textId="77777777">
        <w:trPr>
          <w:trHeight w:val="251"/>
        </w:trPr>
        <w:tc>
          <w:tcPr>
            <w:tcW w:w="3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DB50" w14:textId="77777777" w:rsidR="007B71A8" w:rsidRDefault="007B71A8"/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860B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35D18" w14:paraId="608A1A67" w14:textId="77777777">
        <w:trPr>
          <w:trHeight w:val="253"/>
        </w:trPr>
        <w:tc>
          <w:tcPr>
            <w:tcW w:w="3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8D56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trwania/częstotliwość zajęć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1840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Terapia logopedyczna -</w:t>
            </w:r>
          </w:p>
        </w:tc>
      </w:tr>
      <w:tr w:rsidR="00A35D18" w14:paraId="1481994F" w14:textId="77777777">
        <w:trPr>
          <w:trHeight w:val="251"/>
        </w:trPr>
        <w:tc>
          <w:tcPr>
            <w:tcW w:w="3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C260" w14:textId="77777777" w:rsidR="007B71A8" w:rsidRDefault="007B71A8"/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B85D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korekcyjno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kompensacyjne -</w:t>
            </w:r>
          </w:p>
        </w:tc>
      </w:tr>
      <w:tr w:rsidR="00A35D18" w14:paraId="4BC39D38" w14:textId="77777777">
        <w:trPr>
          <w:trHeight w:val="251"/>
        </w:trPr>
        <w:tc>
          <w:tcPr>
            <w:tcW w:w="3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3727" w14:textId="77777777" w:rsidR="007B71A8" w:rsidRDefault="007B71A8"/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A9A4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wyrównawcze -</w:t>
            </w:r>
          </w:p>
        </w:tc>
      </w:tr>
      <w:tr w:rsidR="00A35D18" w14:paraId="19EE7FBA" w14:textId="77777777">
        <w:trPr>
          <w:trHeight w:val="251"/>
        </w:trPr>
        <w:tc>
          <w:tcPr>
            <w:tcW w:w="3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405E" w14:textId="77777777" w:rsidR="007B71A8" w:rsidRDefault="007B71A8"/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1384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35D18" w14:paraId="66F39707" w14:textId="77777777">
        <w:trPr>
          <w:trHeight w:val="511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D510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 realizacji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C67E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35D18" w14:paraId="2BEB8162" w14:textId="77777777">
        <w:trPr>
          <w:trHeight w:val="1007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DDC8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dostosowania wymagań edukacyjnych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0D42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35D18" w14:paraId="31E50246" w14:textId="77777777">
        <w:trPr>
          <w:trHeight w:val="1023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4F5E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wspierające rodziców/opiekunów ucznia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768F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35D18" w14:paraId="575E486F" w14:textId="77777777">
        <w:trPr>
          <w:trHeight w:val="1007"/>
        </w:trPr>
        <w:tc>
          <w:tcPr>
            <w:tcW w:w="3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055B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współpracy z innymi podmiotami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4A4E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70DA9B5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34675C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6E0FC2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</w:rPr>
        <w:t>Podpisy osób pracujących z dzieckiem:                                                      Podpis rodzica:</w:t>
      </w:r>
    </w:p>
    <w:p w14:paraId="6C5F6F6C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24427C72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25ACDEC8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73EB6F6D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2A1EA175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7424DEE4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4587C56B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Załącznik nr 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do procedury organizowania i udzielania 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pomocy psychologiczno-pedagogicznej</w:t>
      </w:r>
    </w:p>
    <w:p w14:paraId="04AD65A1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B20771B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Rejestr uczniów z orzeczeniami</w:t>
      </w:r>
    </w:p>
    <w:p w14:paraId="77860153" w14:textId="77777777" w:rsidR="00A35D18" w:rsidRDefault="00A35D18">
      <w:pPr>
        <w:pStyle w:val="Standard"/>
        <w:spacing w:after="0"/>
        <w:rPr>
          <w:rFonts w:eastAsia="Times New Roman"/>
          <w:b/>
          <w:sz w:val="24"/>
          <w:szCs w:val="24"/>
          <w:u w:val="single"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202"/>
        <w:gridCol w:w="1239"/>
        <w:gridCol w:w="1459"/>
        <w:gridCol w:w="1388"/>
        <w:gridCol w:w="1790"/>
        <w:gridCol w:w="1352"/>
      </w:tblGrid>
      <w:tr w:rsidR="00A35D18" w14:paraId="395E683D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C808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D6EA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9A29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F7DA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orzeczenia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41B0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wydania orzeczenia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A819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Okres obowiązywania orzeczenia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9288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Badanie kontrolne w PP-P</w:t>
            </w:r>
          </w:p>
        </w:tc>
      </w:tr>
      <w:tr w:rsidR="00A35D18" w14:paraId="177C88BA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B74F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5906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F075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719A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E429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C0C1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6702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8" w14:paraId="3DCE9C58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089C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159F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6381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3788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5D48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7D2F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2874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8" w14:paraId="71BBF23A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AA45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EBCA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6C3E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416B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76DE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A0D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61AC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4886BE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4366019D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Rejestr uczniów z opiniami</w:t>
      </w:r>
    </w:p>
    <w:p w14:paraId="3B58AEAA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9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552"/>
        <w:gridCol w:w="1560"/>
        <w:gridCol w:w="1416"/>
        <w:gridCol w:w="1701"/>
        <w:gridCol w:w="1986"/>
      </w:tblGrid>
      <w:tr w:rsidR="00A35D18" w14:paraId="6561C18A" w14:textId="77777777">
        <w:trPr>
          <w:trHeight w:val="57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864D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09F3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57D1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AAAB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opinii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2F5E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 wydania opinii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33C5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Badanie kontrolne w PP-P</w:t>
            </w:r>
          </w:p>
        </w:tc>
      </w:tr>
      <w:tr w:rsidR="00A35D18" w14:paraId="0192AD25" w14:textId="77777777">
        <w:trPr>
          <w:trHeight w:val="285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B514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BA53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D7F2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37EE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7735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0C9D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8" w14:paraId="03C95821" w14:textId="77777777">
        <w:trPr>
          <w:trHeight w:val="285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0A34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5BB6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2D01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820B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8B15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691D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8" w14:paraId="4A07B983" w14:textId="77777777">
        <w:trPr>
          <w:trHeight w:val="285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8E41" w14:textId="77777777" w:rsidR="00A35D18" w:rsidRDefault="007B71A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2A28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1280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ADC4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F5F1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122A" w14:textId="77777777" w:rsidR="00A35D18" w:rsidRDefault="00A35D1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4B1C8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04FB4F" w14:textId="77777777" w:rsidR="00A35D18" w:rsidRDefault="007B71A8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Rejestr uczniów bez opinii i orzeczenia</w:t>
      </w:r>
    </w:p>
    <w:p w14:paraId="1129BB47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633"/>
        <w:gridCol w:w="1418"/>
        <w:gridCol w:w="5380"/>
      </w:tblGrid>
      <w:tr w:rsidR="00A35D18" w14:paraId="19BEC10C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4167" w14:textId="77777777" w:rsidR="00A35D18" w:rsidRDefault="007B71A8">
            <w:pPr>
              <w:pStyle w:val="Standard"/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BF25" w14:textId="77777777" w:rsidR="00A35D18" w:rsidRDefault="007B71A8">
            <w:pPr>
              <w:pStyle w:val="Standard"/>
              <w:spacing w:after="160" w:line="259" w:lineRule="auto"/>
              <w:rPr>
                <w:rFonts w:cs="Calibri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728" w14:textId="77777777" w:rsidR="00A35D18" w:rsidRDefault="007B71A8">
            <w:pPr>
              <w:pStyle w:val="Standard"/>
              <w:spacing w:after="160" w:line="259" w:lineRule="auto"/>
              <w:rPr>
                <w:rFonts w:cs="Calibri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25C5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35D18" w14:paraId="68DBB19D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B1F7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2AF2" w14:textId="77777777" w:rsidR="00A35D18" w:rsidRDefault="00A35D18">
            <w:pPr>
              <w:pStyle w:val="Standard"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5410" w14:textId="77777777" w:rsidR="00A35D18" w:rsidRDefault="00A35D18">
            <w:pPr>
              <w:pStyle w:val="Standard"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D4F6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35D18" w14:paraId="4E27BD0C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C27B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B87B" w14:textId="77777777" w:rsidR="00A35D18" w:rsidRDefault="00A35D18">
            <w:pPr>
              <w:pStyle w:val="Standard"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31AF" w14:textId="77777777" w:rsidR="00A35D18" w:rsidRDefault="00A35D18">
            <w:pPr>
              <w:pStyle w:val="Standard"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C8BC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35D18" w14:paraId="6241E1C9" w14:textId="7777777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4CA6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6D98" w14:textId="77777777" w:rsidR="00A35D18" w:rsidRDefault="00A35D18">
            <w:pPr>
              <w:pStyle w:val="Standard"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52A3" w14:textId="77777777" w:rsidR="00A35D18" w:rsidRDefault="00A35D18">
            <w:pPr>
              <w:pStyle w:val="Standard"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F8B4" w14:textId="77777777" w:rsidR="00A35D18" w:rsidRDefault="00A35D18">
            <w:pPr>
              <w:pStyle w:val="Standard"/>
              <w:spacing w:after="160" w:line="259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147FD867" w14:textId="77777777" w:rsidR="00A35D18" w:rsidRDefault="00A35D18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9DAEFA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474E7234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27801660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77E72069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78D35D8B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5FB89202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46C641F3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3EDCDE58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3A4AB25B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5EA92579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1A0F79B0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5EBC0989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6EC6BA3D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58E39E76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2F42E8B7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34E671C6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07A782BD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404F3CEA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3AE0B5F3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59B0F60E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74DC5B90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16"/>
          <w:szCs w:val="16"/>
        </w:rPr>
      </w:pPr>
    </w:p>
    <w:p w14:paraId="44B19368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Załącznik nr 4</w:t>
      </w:r>
    </w:p>
    <w:p w14:paraId="6B70CC6D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16"/>
          <w:szCs w:val="16"/>
        </w:rPr>
        <w:t>do procedury organizowania i udzielania</w:t>
      </w:r>
    </w:p>
    <w:p w14:paraId="615F7505" w14:textId="77777777" w:rsidR="00A35D18" w:rsidRDefault="007B71A8">
      <w:pPr>
        <w:pStyle w:val="Standard"/>
        <w:spacing w:after="0"/>
      </w:pPr>
      <w:r>
        <w:rPr>
          <w:rFonts w:ascii="Times New Roman" w:eastAsia="Times New Roman" w:hAnsi="Times New Roman" w:cs="Times New Roman"/>
          <w:sz w:val="16"/>
          <w:szCs w:val="16"/>
        </w:rPr>
        <w:t>pomocy psychologiczno-pedagogicznej</w:t>
      </w:r>
    </w:p>
    <w:p w14:paraId="261931BC" w14:textId="77777777" w:rsidR="00A35D18" w:rsidRDefault="00A35D18">
      <w:pPr>
        <w:pStyle w:val="Standard"/>
        <w:spacing w:after="0"/>
        <w:jc w:val="right"/>
        <w:rPr>
          <w:rFonts w:eastAsia="Times New Roman"/>
          <w:b/>
          <w:sz w:val="24"/>
          <w:szCs w:val="24"/>
        </w:rPr>
      </w:pPr>
    </w:p>
    <w:p w14:paraId="2F95C8DF" w14:textId="77777777" w:rsidR="00A35D18" w:rsidRDefault="007B71A8">
      <w:pPr>
        <w:pStyle w:val="Standard"/>
        <w:suppressAutoHyphens w:val="0"/>
        <w:spacing w:after="0" w:line="240" w:lineRule="auto"/>
      </w:pPr>
      <w:r>
        <w:rPr>
          <w:rFonts w:eastAsia="Calibri" w:cs="Times New Roman"/>
          <w:b/>
          <w:sz w:val="24"/>
          <w:szCs w:val="24"/>
          <w:lang w:eastAsia="en-US"/>
        </w:rPr>
        <w:t xml:space="preserve">                                    Ewaluacja zajęć – ankieta dla ucznia     </w:t>
      </w:r>
      <w:r>
        <w:rPr>
          <w:rFonts w:eastAsia="Calibri" w:cs="Times New Roman"/>
          <w:sz w:val="24"/>
          <w:szCs w:val="24"/>
          <w:lang w:eastAsia="en-US"/>
        </w:rPr>
        <w:t xml:space="preserve">……………………………………..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47E91B" w14:textId="77777777" w:rsidR="00A35D18" w:rsidRDefault="007B71A8">
      <w:pPr>
        <w:pStyle w:val="Standard"/>
        <w:suppressAutoHyphens w:val="0"/>
        <w:spacing w:after="0" w:line="240" w:lineRule="auto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data ..................................................</w:t>
      </w:r>
    </w:p>
    <w:p w14:paraId="01C67F56" w14:textId="77777777" w:rsidR="00A35D18" w:rsidRDefault="00A35D18">
      <w:pPr>
        <w:pStyle w:val="Standard"/>
        <w:suppressAutoHyphens w:val="0"/>
        <w:spacing w:after="0"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14:paraId="370FC781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1. Czy podczas dzisiejszych zajęć nauczyłeś się dużo?</w:t>
      </w:r>
    </w:p>
    <w:p w14:paraId="736581B8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TAK               RACZEJ TAK                            RACZEJ NIE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182E693B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4787B9CD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lastRenderedPageBreak/>
        <w:t>2. Czy sposób prowadzenia zajęć zachęcał cię do aktywności?</w:t>
      </w:r>
    </w:p>
    <w:p w14:paraId="3CEFBE3F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TAK               RACZEJ TAK                            RACZEJ NIE 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54624962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59A60DEA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3. Czy w trakcie zajęć czujesz się:</w:t>
      </w:r>
    </w:p>
    <w:p w14:paraId="5270B7A1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SWOBODNY/A                          SKRĘPOWANY/A</w:t>
      </w:r>
    </w:p>
    <w:p w14:paraId="49416B5D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6DC09A63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4. Czy podczas zajęć panowała przyjazna atmosfera?</w:t>
      </w:r>
    </w:p>
    <w:p w14:paraId="10EFAC5F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TAK                RACZEJ TAK                          RACZEJ NIE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55B47B46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07EA0034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5. Czy nauczyciel był dobrze przygotowany do zajęć?</w:t>
      </w:r>
    </w:p>
    <w:p w14:paraId="37168137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TAK                 RACZEJ TAK                        RACZEJ NIE 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7567E8E7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2E5EE286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6. Czy zajęcia były interesujące?</w:t>
      </w:r>
    </w:p>
    <w:p w14:paraId="09250B38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TAK                 RACZEJ TAK                        RACZEJ NIE 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6D2C2355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5154525D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7. Czy materiał był wyjaśniany w sposób jasny?</w:t>
      </w:r>
    </w:p>
    <w:p w14:paraId="2AE89593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TAK                 RACZEJ TAK                        RACZEJ NIE 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37BEEF6F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32F456A8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8. Czy nauczyciel był wymagający?</w:t>
      </w:r>
    </w:p>
    <w:p w14:paraId="62AD42FF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TAK                  RACZEJ TAK                        RACZEJ NIE             </w:t>
      </w:r>
      <w:proofErr w:type="spellStart"/>
      <w:r>
        <w:rPr>
          <w:rFonts w:eastAsia="Calibri" w:cs="Times New Roman"/>
          <w:sz w:val="24"/>
          <w:szCs w:val="24"/>
          <w:lang w:eastAsia="en-US"/>
        </w:rPr>
        <w:t>NIE</w:t>
      </w:r>
      <w:proofErr w:type="spellEnd"/>
    </w:p>
    <w:p w14:paraId="2BF013EB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3438EBB3" w14:textId="77777777" w:rsidR="00A35D18" w:rsidRDefault="007B71A8">
      <w:pPr>
        <w:pStyle w:val="Standard"/>
        <w:suppressAutoHyphens w:val="0"/>
        <w:spacing w:after="0" w:line="240" w:lineRule="auto"/>
        <w:jc w:val="both"/>
      </w:pPr>
      <w:r>
        <w:rPr>
          <w:rFonts w:eastAsia="Calibri" w:cs="Times New Roman"/>
          <w:sz w:val="24"/>
          <w:szCs w:val="24"/>
          <w:lang w:eastAsia="en-US"/>
        </w:rPr>
        <w:t>9. Jakich słów/wyrażeń użyłbyś do scharakteryzowania zajęć, atmosfery w czasie zajęć?</w:t>
      </w:r>
    </w:p>
    <w:p w14:paraId="06B6F6E4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342A3988" w14:textId="77777777" w:rsidR="00A35D18" w:rsidRDefault="007B71A8">
      <w:pPr>
        <w:pStyle w:val="Standard"/>
        <w:suppressAutoHyphens w:val="0"/>
        <w:spacing w:after="0" w:line="240" w:lineRule="auto"/>
        <w:ind w:right="-426" w:hanging="567"/>
        <w:jc w:val="both"/>
      </w:pPr>
      <w:r>
        <w:rPr>
          <w:rFonts w:eastAsia="Calibri" w:cs="Times New Roman"/>
          <w:sz w:val="24"/>
          <w:szCs w:val="24"/>
          <w:lang w:eastAsia="en-US"/>
        </w:rPr>
        <w:t>CIEKAWIE       CHODZĘ CHĘTNIE NA ZAJĘCIA      MOGĘ DOWIEDZIEĆ SIĘ CZEGOŚ NOWEGO     PODOBA MI SIĘ</w:t>
      </w:r>
    </w:p>
    <w:p w14:paraId="52EDF2CB" w14:textId="77777777" w:rsidR="00A35D18" w:rsidRDefault="00A35D18">
      <w:pPr>
        <w:pStyle w:val="Standard"/>
        <w:suppressAutoHyphens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</w:p>
    <w:p w14:paraId="0D882E2A" w14:textId="77777777" w:rsidR="00A35D18" w:rsidRDefault="007B71A8">
      <w:pPr>
        <w:pStyle w:val="Standard"/>
        <w:suppressAutoHyphens w:val="0"/>
        <w:spacing w:after="0" w:line="240" w:lineRule="auto"/>
      </w:pPr>
      <w:r>
        <w:rPr>
          <w:rFonts w:eastAsia="Calibri" w:cs="Times New Roman"/>
          <w:sz w:val="24"/>
          <w:szCs w:val="24"/>
          <w:lang w:eastAsia="en-US"/>
        </w:rPr>
        <w:t>Twoje uwagi:</w:t>
      </w:r>
    </w:p>
    <w:p w14:paraId="3C5FC19F" w14:textId="77777777" w:rsidR="00A35D18" w:rsidRDefault="00A35D18">
      <w:pPr>
        <w:pStyle w:val="Standard"/>
        <w:spacing w:after="0"/>
        <w:rPr>
          <w:rFonts w:eastAsia="Times New Roman"/>
          <w:sz w:val="24"/>
          <w:szCs w:val="24"/>
        </w:rPr>
      </w:pPr>
    </w:p>
    <w:p w14:paraId="4093CBBA" w14:textId="77777777" w:rsidR="00A35D18" w:rsidRDefault="00A35D18">
      <w:pPr>
        <w:pStyle w:val="Stopka"/>
        <w:sectPr w:rsidR="00A35D18">
          <w:footerReference w:type="default" r:id="rId7"/>
          <w:pgSz w:w="11906" w:h="16838"/>
          <w:pgMar w:top="1418" w:right="1418" w:bottom="1418" w:left="1418" w:header="708" w:footer="709" w:gutter="0"/>
          <w:cols w:space="708"/>
        </w:sectPr>
      </w:pPr>
    </w:p>
    <w:p w14:paraId="00FB65AE" w14:textId="77777777" w:rsidR="00A35D18" w:rsidRDefault="00A35D18">
      <w:pPr>
        <w:pStyle w:val="Standard"/>
        <w:spacing w:after="0"/>
        <w:rPr>
          <w:rFonts w:eastAsia="Times New Roman"/>
          <w:b/>
          <w:sz w:val="24"/>
          <w:szCs w:val="24"/>
        </w:rPr>
      </w:pPr>
      <w:bookmarkStart w:id="0" w:name="page1"/>
      <w:bookmarkEnd w:id="0"/>
    </w:p>
    <w:p w14:paraId="47788626" w14:textId="77777777" w:rsidR="00A35D18" w:rsidRDefault="007B71A8">
      <w:pPr>
        <w:pStyle w:val="Standard"/>
        <w:spacing w:after="0"/>
        <w:ind w:left="10620"/>
      </w:pPr>
      <w:r>
        <w:rPr>
          <w:rFonts w:eastAsia="Times New Roman"/>
          <w:b/>
          <w:sz w:val="24"/>
          <w:szCs w:val="24"/>
        </w:rPr>
        <w:t>Załącznik nr 6</w:t>
      </w:r>
      <w:r>
        <w:rPr>
          <w:rFonts w:eastAsia="Times New Roman"/>
          <w:b/>
          <w:sz w:val="24"/>
          <w:szCs w:val="24"/>
        </w:rPr>
        <w:br/>
      </w:r>
      <w:r>
        <w:rPr>
          <w:rFonts w:eastAsia="Times New Roman"/>
          <w:sz w:val="16"/>
          <w:szCs w:val="16"/>
        </w:rPr>
        <w:t>do procedury organizowania i udzielania</w:t>
      </w:r>
      <w:r>
        <w:rPr>
          <w:rFonts w:eastAsia="Times New Roman"/>
          <w:sz w:val="16"/>
          <w:szCs w:val="16"/>
        </w:rPr>
        <w:br/>
        <w:t>pomocy psychologiczno-pedagogicznej</w:t>
      </w:r>
    </w:p>
    <w:p w14:paraId="7C973BAA" w14:textId="77777777" w:rsidR="00C34A0D" w:rsidRPr="008C18C7" w:rsidRDefault="00C34A0D" w:rsidP="00C34A0D">
      <w:pPr>
        <w:spacing w:after="160" w:line="259" w:lineRule="auto"/>
        <w:ind w:left="11328"/>
      </w:pPr>
      <w:r w:rsidRPr="008C18C7">
        <w:t>Data opracowania:....................</w:t>
      </w:r>
    </w:p>
    <w:p w14:paraId="50D8D16F" w14:textId="77777777" w:rsidR="00C34A0D" w:rsidRPr="008C18C7" w:rsidRDefault="00C34A0D" w:rsidP="00C34A0D">
      <w:pPr>
        <w:spacing w:after="160" w:line="259" w:lineRule="auto"/>
      </w:pPr>
    </w:p>
    <w:p w14:paraId="28E75FB9" w14:textId="77777777" w:rsidR="00C34A0D" w:rsidRPr="008C18C7" w:rsidRDefault="00C34A0D" w:rsidP="00C34A0D">
      <w:pPr>
        <w:spacing w:after="160" w:line="259" w:lineRule="auto"/>
        <w:ind w:left="2124" w:firstLine="708"/>
      </w:pPr>
      <w:r w:rsidRPr="008C18C7">
        <w:rPr>
          <w:b/>
          <w:bCs/>
        </w:rPr>
        <w:t>ARKUSZ WIELOSPECJALISTYCZNEJ OCENY POZIOMU FUNKCJONOWANIA UCZNIA</w:t>
      </w:r>
    </w:p>
    <w:p w14:paraId="4F501239" w14:textId="77777777" w:rsidR="00C34A0D" w:rsidRPr="008C18C7" w:rsidRDefault="00C34A0D" w:rsidP="00C34A0D">
      <w:pPr>
        <w:spacing w:after="160" w:line="259" w:lineRule="auto"/>
      </w:pPr>
    </w:p>
    <w:p w14:paraId="4DD802A0" w14:textId="77777777" w:rsidR="00C34A0D" w:rsidRPr="008C18C7" w:rsidRDefault="00C34A0D" w:rsidP="00C34A0D">
      <w:pPr>
        <w:spacing w:after="160" w:line="259" w:lineRule="auto"/>
        <w:ind w:left="2124"/>
      </w:pPr>
      <w:r w:rsidRPr="008C18C7">
        <w:t xml:space="preserve">(podstawa opracowania dla ucznia indywidualnego programu </w:t>
      </w:r>
      <w:proofErr w:type="spellStart"/>
      <w:r w:rsidRPr="008C18C7">
        <w:t>edukacyjno</w:t>
      </w:r>
      <w:proofErr w:type="spellEnd"/>
      <w:r w:rsidRPr="008C18C7">
        <w:t xml:space="preserve"> - terapeutycznego)</w:t>
      </w:r>
    </w:p>
    <w:p w14:paraId="72E99FDE" w14:textId="77777777" w:rsidR="00C34A0D" w:rsidRPr="008C18C7" w:rsidRDefault="00C34A0D" w:rsidP="00C34A0D">
      <w:pPr>
        <w:spacing w:after="160" w:line="259" w:lineRule="auto"/>
      </w:pPr>
      <w:r w:rsidRPr="008C18C7">
        <w:br/>
        <w:t>Imię i nazwisko ucznia: ..................................................</w:t>
      </w:r>
      <w:r w:rsidRPr="008C18C7">
        <w:br/>
      </w:r>
      <w:r w:rsidRPr="008C18C7">
        <w:br/>
        <w:t>Klasa: ........................................</w:t>
      </w:r>
      <w:r w:rsidRPr="008C18C7">
        <w:br/>
      </w:r>
      <w:r w:rsidRPr="008C18C7">
        <w:br/>
        <w:t>Data urodzenia: ........................................</w:t>
      </w:r>
      <w:r w:rsidRPr="008C18C7">
        <w:br/>
      </w:r>
      <w:r w:rsidRPr="008C18C7">
        <w:br/>
        <w:t>Wychowawca: ..................................................</w:t>
      </w:r>
      <w:r w:rsidRPr="008C18C7">
        <w:br/>
      </w:r>
      <w:r w:rsidRPr="008C18C7">
        <w:br/>
        <w:t>Orzeczenie:</w:t>
      </w:r>
    </w:p>
    <w:p w14:paraId="07A70F7F" w14:textId="77777777" w:rsidR="00C34A0D" w:rsidRPr="008C18C7" w:rsidRDefault="00C34A0D" w:rsidP="00C34A0D">
      <w:pPr>
        <w:widowControl/>
        <w:numPr>
          <w:ilvl w:val="0"/>
          <w:numId w:val="90"/>
        </w:numPr>
        <w:suppressAutoHyphens w:val="0"/>
        <w:autoSpaceDN/>
        <w:spacing w:after="160" w:line="259" w:lineRule="auto"/>
        <w:textAlignment w:val="auto"/>
      </w:pPr>
      <w:r w:rsidRPr="008C18C7">
        <w:t>data wydania: ........................................</w:t>
      </w:r>
    </w:p>
    <w:p w14:paraId="2F0A3AC1" w14:textId="77777777" w:rsidR="00C34A0D" w:rsidRPr="008C18C7" w:rsidRDefault="00C34A0D" w:rsidP="00C34A0D">
      <w:pPr>
        <w:widowControl/>
        <w:numPr>
          <w:ilvl w:val="0"/>
          <w:numId w:val="90"/>
        </w:numPr>
        <w:suppressAutoHyphens w:val="0"/>
        <w:autoSpaceDN/>
        <w:spacing w:after="160" w:line="259" w:lineRule="auto"/>
        <w:textAlignment w:val="auto"/>
      </w:pPr>
    </w:p>
    <w:p w14:paraId="367CB9C2" w14:textId="77777777" w:rsidR="00C34A0D" w:rsidRPr="008C18C7" w:rsidRDefault="00C34A0D" w:rsidP="00C34A0D">
      <w:pPr>
        <w:widowControl/>
        <w:numPr>
          <w:ilvl w:val="0"/>
          <w:numId w:val="90"/>
        </w:numPr>
        <w:suppressAutoHyphens w:val="0"/>
        <w:autoSpaceDN/>
        <w:spacing w:after="160" w:line="259" w:lineRule="auto"/>
        <w:textAlignment w:val="auto"/>
      </w:pPr>
      <w:r w:rsidRPr="008C18C7">
        <w:t>numer : ........................................</w:t>
      </w:r>
    </w:p>
    <w:p w14:paraId="69EF116E" w14:textId="77777777" w:rsidR="00C34A0D" w:rsidRPr="008C18C7" w:rsidRDefault="00C34A0D" w:rsidP="00C34A0D">
      <w:pPr>
        <w:widowControl/>
        <w:numPr>
          <w:ilvl w:val="0"/>
          <w:numId w:val="90"/>
        </w:numPr>
        <w:suppressAutoHyphens w:val="0"/>
        <w:autoSpaceDN/>
        <w:spacing w:after="160" w:line="259" w:lineRule="auto"/>
        <w:textAlignment w:val="auto"/>
      </w:pPr>
    </w:p>
    <w:p w14:paraId="137C8D85" w14:textId="77777777" w:rsidR="00C34A0D" w:rsidRPr="008C18C7" w:rsidRDefault="00C34A0D" w:rsidP="00C34A0D">
      <w:pPr>
        <w:widowControl/>
        <w:numPr>
          <w:ilvl w:val="0"/>
          <w:numId w:val="90"/>
        </w:numPr>
        <w:suppressAutoHyphens w:val="0"/>
        <w:autoSpaceDN/>
        <w:spacing w:after="160" w:line="259" w:lineRule="auto"/>
        <w:textAlignment w:val="auto"/>
      </w:pPr>
      <w:r w:rsidRPr="008C18C7">
        <w:t>kto wydał : ........................................</w:t>
      </w:r>
    </w:p>
    <w:p w14:paraId="2C4DD1A7" w14:textId="77777777" w:rsidR="00C34A0D" w:rsidRPr="008C18C7" w:rsidRDefault="00C34A0D" w:rsidP="00C34A0D">
      <w:pPr>
        <w:spacing w:after="160" w:line="259" w:lineRule="auto"/>
      </w:pPr>
      <w:r w:rsidRPr="008C18C7">
        <w:br/>
      </w:r>
      <w:r w:rsidRPr="008C18C7">
        <w:rPr>
          <w:b/>
          <w:bCs/>
        </w:rPr>
        <w:t>I. Rozpoznanie</w:t>
      </w:r>
      <w:r w:rsidRPr="008C18C7">
        <w:br/>
      </w:r>
      <w:r w:rsidRPr="008C18C7">
        <w:br/>
        <w:t>........................................................................................................................</w:t>
      </w:r>
    </w:p>
    <w:p w14:paraId="4070BF32" w14:textId="77777777" w:rsidR="00C34A0D" w:rsidRPr="008C18C7" w:rsidRDefault="00C34A0D" w:rsidP="00C34A0D">
      <w:pPr>
        <w:spacing w:after="160" w:line="259" w:lineRule="auto"/>
      </w:pPr>
      <w:r w:rsidRPr="008C18C7">
        <w:lastRenderedPageBreak/>
        <w:br/>
      </w:r>
    </w:p>
    <w:p w14:paraId="4063BE9A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II. Diagnozy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35"/>
        <w:gridCol w:w="7160"/>
      </w:tblGrid>
      <w:tr w:rsidR="00C34A0D" w:rsidRPr="008C18C7" w14:paraId="4E5AB45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93E0D4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Źródło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24F86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b/>
                <w:bCs/>
              </w:rPr>
              <w:t>Analiza funkcjonowania</w:t>
            </w:r>
          </w:p>
        </w:tc>
      </w:tr>
      <w:tr w:rsidR="00C34A0D" w:rsidRPr="008C18C7" w14:paraId="04EA22C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8C5C33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Orzeczenie;</w:t>
            </w:r>
            <w:r w:rsidRPr="008C18C7">
              <w:br/>
              <w:t>opinia psychologiczno-pedagogiczna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5C71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4281CD2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5443FC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Nauczyciele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4E59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CZYNNIKI WEWNĘTRZNE</w:t>
            </w:r>
          </w:p>
          <w:p w14:paraId="11DA92F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Motoryka (mała i duża):</w:t>
            </w:r>
            <w:r w:rsidRPr="008C18C7">
              <w:br/>
            </w:r>
            <w:r w:rsidRPr="008C18C7">
              <w:br/>
              <w:t>Spostrzeganie:</w:t>
            </w:r>
            <w:r w:rsidRPr="008C18C7">
              <w:br/>
            </w:r>
            <w:r w:rsidRPr="008C18C7">
              <w:br/>
              <w:t>Uwaga:</w:t>
            </w:r>
            <w:r w:rsidRPr="008C18C7">
              <w:br/>
            </w:r>
            <w:r w:rsidRPr="008C18C7">
              <w:br/>
              <w:t>Pamięć:</w:t>
            </w:r>
            <w:r w:rsidRPr="008C18C7">
              <w:br/>
            </w:r>
            <w:r w:rsidRPr="008C18C7">
              <w:br/>
              <w:t>Myślenie:</w:t>
            </w:r>
            <w:r w:rsidRPr="008C18C7">
              <w:br/>
            </w:r>
            <w:r w:rsidRPr="008C18C7">
              <w:br/>
              <w:t>Mowa:</w:t>
            </w:r>
            <w:r w:rsidRPr="008C18C7">
              <w:br/>
            </w:r>
            <w:r w:rsidRPr="008C18C7">
              <w:br/>
              <w:t>Kontrola emocjonalna, radzenie sobie w sytuacjach trudnych:</w:t>
            </w:r>
            <w:r w:rsidRPr="008C18C7">
              <w:br/>
            </w:r>
            <w:r w:rsidRPr="008C18C7">
              <w:br/>
              <w:t>Motywacja do nauki:</w:t>
            </w:r>
            <w:r w:rsidRPr="008C18C7">
              <w:br/>
            </w:r>
            <w:r w:rsidRPr="008C18C7">
              <w:br/>
              <w:t>Wiadomości i umiejętności szkolne:</w:t>
            </w:r>
            <w:r w:rsidRPr="008C18C7">
              <w:br/>
            </w:r>
            <w:r w:rsidRPr="008C18C7">
              <w:br/>
            </w:r>
            <w:r w:rsidRPr="008C18C7">
              <w:lastRenderedPageBreak/>
              <w:t>Predyspozycje, zainteresowania i uzdolnienia:</w:t>
            </w:r>
          </w:p>
          <w:p w14:paraId="0945A18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b/>
                <w:bCs/>
              </w:rPr>
              <w:t>CZYNNIKI ZEWNĘTRZNE</w:t>
            </w:r>
          </w:p>
          <w:p w14:paraId="4F531CB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Środowisko rodzinne:</w:t>
            </w:r>
            <w:r w:rsidRPr="008C18C7">
              <w:br/>
            </w:r>
            <w:r w:rsidRPr="008C18C7">
              <w:br/>
              <w:t>Środowisko rówieśnicze:</w:t>
            </w:r>
            <w:r w:rsidRPr="008C18C7">
              <w:br/>
            </w:r>
            <w:r w:rsidRPr="008C18C7">
              <w:br/>
              <w:t>Środowisko szkolne:</w:t>
            </w:r>
          </w:p>
        </w:tc>
      </w:tr>
      <w:tr w:rsidR="00C34A0D" w:rsidRPr="008C18C7" w14:paraId="72E63CF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8A768B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Rodzice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92CBE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4A346D5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5BD44D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Lekarze pracujący z dzieckiem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7C599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3776BE48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852F4D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Nauczyciele/specjaliści prowadzący zajęcia dodatkowe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71D2B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1838A21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16EAAD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Badania specjalistyczne prowadzone w szkole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1759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0C49B66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FAF812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Dokumentacja prowadzona przez wychowawcę klasy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C0D6" w14:textId="77777777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318A60BD" w14:textId="77777777" w:rsidR="00C34A0D" w:rsidRPr="008C18C7" w:rsidRDefault="00C34A0D" w:rsidP="00C34A0D">
      <w:pPr>
        <w:spacing w:after="160" w:line="259" w:lineRule="auto"/>
      </w:pPr>
    </w:p>
    <w:p w14:paraId="24ADED7B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3F7C51B7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III. Podsumowanie oceny funkcjonowania ucznia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3"/>
        <w:gridCol w:w="5441"/>
        <w:gridCol w:w="4511"/>
      </w:tblGrid>
      <w:tr w:rsidR="00C34A0D" w:rsidRPr="008C18C7" w14:paraId="0D4B545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579EA4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Obszar funkcjonowania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6DC627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Opis funkcjonowania ucznia w danym obszarze</w:t>
            </w:r>
            <w:r w:rsidRPr="008C18C7">
              <w:rPr>
                <w:b/>
                <w:bCs/>
              </w:rPr>
              <w:br/>
              <w:t>(z uwzględnieniem przyczyn niepowodzeń edukacyjnych lub trudności w funkcjonowaniu - bariery i ograniczenia)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57B86F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Indywidualne potrzeby rozwojowe i edukacyjne wynikające z opisu funkcjonowania ucznia</w:t>
            </w:r>
          </w:p>
        </w:tc>
      </w:tr>
      <w:tr w:rsidR="00C34A0D" w:rsidRPr="008C18C7" w14:paraId="613299B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DEE60A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Sprawność fizyczna</w:t>
            </w:r>
            <w:r w:rsidRPr="008C18C7">
              <w:br/>
              <w:t>(motoryka mała i duża)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77A1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50D3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62C4CE4E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D403DB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Funkcje poznawcze</w:t>
            </w:r>
            <w:r w:rsidRPr="008C18C7">
              <w:br/>
            </w:r>
            <w:r w:rsidRPr="008C18C7">
              <w:lastRenderedPageBreak/>
              <w:t>(spostrzeganie, uwaga, pamięć, myślenie)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E0A8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4C6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13A7A41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32B600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Mowa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B048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A756D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48D9A4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14E3FB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Emocje</w:t>
            </w:r>
            <w:r w:rsidRPr="008C18C7">
              <w:br/>
              <w:t>(radzenie sobie z emocjami i pokonywaniem trudności)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84DA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B7C55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7A6F1E4B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7636D2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Motywacja</w:t>
            </w:r>
            <w:r w:rsidRPr="008C18C7">
              <w:br/>
              <w:t>(do nauki i innego rodzaju aktywności)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69B2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C247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7D937C7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3EA10D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Opanowanie technik szkolnych i zakres opanowania treści programowych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E49A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9427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57ACE37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E1A314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Kompetencje społeczne</w:t>
            </w:r>
            <w:r w:rsidRPr="008C18C7">
              <w:br/>
              <w:t>(relacje z rówieśnikami i dorosłymi)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410A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90B13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57D49CF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345E6A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Predyspozycje, zainteresowania, uzdolnienia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D6F60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9B68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58FC2AD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297058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Inne obszary istotne, z punktu widzenia funkcjonowania ucznia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E1CE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581AB" w14:textId="77777777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5D03D936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tbl>
      <w:tblPr>
        <w:tblW w:w="13595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6"/>
        <w:gridCol w:w="6719"/>
      </w:tblGrid>
      <w:tr w:rsidR="00C34A0D" w:rsidRPr="008C18C7" w14:paraId="7704C344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77B0D06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Podpisy członków Zespołu: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lastRenderedPageBreak/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53896F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Podpisy rodziców/opiekunów prawnych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lastRenderedPageBreak/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</w:tr>
    </w:tbl>
    <w:p w14:paraId="0CC40EBA" w14:textId="77777777" w:rsidR="00C34A0D" w:rsidRPr="008C18C7" w:rsidRDefault="00C34A0D" w:rsidP="00C34A0D">
      <w:pPr>
        <w:spacing w:after="160" w:line="259" w:lineRule="auto"/>
      </w:pPr>
      <w:r w:rsidRPr="008C18C7">
        <w:lastRenderedPageBreak/>
        <w:br/>
      </w:r>
      <w:r w:rsidRPr="008C18C7">
        <w:br/>
      </w:r>
      <w:r w:rsidRPr="008C18C7">
        <w:br/>
      </w:r>
      <w:bookmarkStart w:id="1" w:name="zakładka2"/>
    </w:p>
    <w:p w14:paraId="5875B555" w14:textId="77777777" w:rsidR="00C34A0D" w:rsidRPr="008C18C7" w:rsidRDefault="00000000" w:rsidP="00C34A0D">
      <w:pPr>
        <w:spacing w:after="160" w:line="259" w:lineRule="auto"/>
      </w:pPr>
      <w:r>
        <w:pict w14:anchorId="32F0E584">
          <v:rect id="_x0000_i1025" style="width:788.85pt;height:1.5pt" o:hrpct="0" o:hralign="center" o:hrstd="t" o:hr="t" fillcolor="#a0a0a0" stroked="f"/>
        </w:pict>
      </w:r>
    </w:p>
    <w:p w14:paraId="36BA6DD3" w14:textId="77777777" w:rsidR="00C34A0D" w:rsidRPr="008C18C7" w:rsidRDefault="00000000" w:rsidP="00C34A0D">
      <w:pPr>
        <w:spacing w:after="160" w:line="259" w:lineRule="auto"/>
      </w:pPr>
      <w:r>
        <w:pict w14:anchorId="5EA1B485">
          <v:rect id="_x0000_i1026" style="width:788.85pt;height:1.5pt" o:hrpct="0" o:hralign="center" o:hrstd="t" o:hr="t" fillcolor="#a0a0a0" stroked="f"/>
        </w:pict>
      </w:r>
    </w:p>
    <w:bookmarkEnd w:id="1"/>
    <w:p w14:paraId="2913F95E" w14:textId="77777777" w:rsidR="00C34A0D" w:rsidRPr="008C18C7" w:rsidRDefault="00C34A0D" w:rsidP="00C34A0D">
      <w:pPr>
        <w:spacing w:after="160" w:line="259" w:lineRule="auto"/>
      </w:pPr>
      <w:r w:rsidRPr="008C18C7">
        <w:br/>
      </w:r>
      <w:r w:rsidRPr="008C18C7">
        <w:br/>
      </w:r>
    </w:p>
    <w:p w14:paraId="7E524A16" w14:textId="77777777" w:rsidR="00C34A0D" w:rsidRPr="008C18C7" w:rsidRDefault="00C34A0D" w:rsidP="00C34A0D">
      <w:pPr>
        <w:spacing w:after="160" w:line="259" w:lineRule="auto"/>
        <w:jc w:val="center"/>
      </w:pPr>
      <w:r w:rsidRPr="008C18C7">
        <w:rPr>
          <w:b/>
          <w:bCs/>
        </w:rPr>
        <w:t>ARKUSZ POMOCNICZY DO OCENY FUNKCJONOWANIA UCZNIA PRZEZ NAUCZYCIELA</w:t>
      </w:r>
      <w:r w:rsidRPr="008C18C7">
        <w:rPr>
          <w:b/>
          <w:bCs/>
        </w:rPr>
        <w:br/>
        <w:t>(zawartej w arkuszu wielospecjalistycznej oceny poziomu funkcjonowania ucznia)</w:t>
      </w:r>
    </w:p>
    <w:tbl>
      <w:tblPr>
        <w:tblW w:w="141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86"/>
        <w:gridCol w:w="6513"/>
      </w:tblGrid>
      <w:tr w:rsidR="00C34A0D" w:rsidRPr="008C18C7" w14:paraId="7E1921D7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F11E03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MOTORYKA DUŻA</w:t>
            </w:r>
          </w:p>
        </w:tc>
      </w:tr>
      <w:tr w:rsidR="00C34A0D" w:rsidRPr="008C18C7" w14:paraId="2EAD7BC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439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problemów z utrzymaniem równowagi ciała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2F0D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z utrzymaniem równowagi ciała</w:t>
            </w:r>
          </w:p>
        </w:tc>
      </w:tr>
      <w:tr w:rsidR="00C34A0D" w:rsidRPr="008C18C7" w14:paraId="0216ED0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A8A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dobrą koordynacja ruchów kończyn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FED1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słabą koordynację ruchów kończyn</w:t>
            </w:r>
          </w:p>
        </w:tc>
      </w:tr>
      <w:tr w:rsidR="00C34A0D" w:rsidRPr="008C18C7" w14:paraId="3DC0D758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504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ogólną sprawnością fizyczną nie odbiega od poziomu rówieśników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7728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ogólną sprawnością fizyczną odbiega od poziomu rówieśników</w:t>
            </w:r>
          </w:p>
        </w:tc>
      </w:tr>
      <w:tr w:rsidR="00C34A0D" w:rsidRPr="008C18C7" w14:paraId="13CEC0A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216F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wykazuje się sprawnością w grach zespołowych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22C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wykazuje się sprawnością w grach zespołowych</w:t>
            </w:r>
          </w:p>
        </w:tc>
      </w:tr>
      <w:tr w:rsidR="00C34A0D" w:rsidRPr="008C18C7" w14:paraId="64FBB31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B62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chętnie uczestniczy w grach i zabawach ruchowych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8016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niechętnie uczestniczy w grach i zabawach ruchowych</w:t>
            </w:r>
          </w:p>
        </w:tc>
      </w:tr>
      <w:tr w:rsidR="00C34A0D" w:rsidRPr="008C18C7" w14:paraId="1381F066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12B3A1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MOTORYKA MAŁA</w:t>
            </w:r>
          </w:p>
        </w:tc>
      </w:tr>
      <w:tr w:rsidR="00C34A0D" w:rsidRPr="008C18C7" w14:paraId="679E147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226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problemów z manipulowaniem przedmiotami w celu wykonania zadania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208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z manipulowaniem przedmiotami w celu wykonania zadania</w:t>
            </w:r>
          </w:p>
        </w:tc>
      </w:tr>
      <w:tr w:rsidR="00C34A0D" w:rsidRPr="008C18C7" w14:paraId="303816B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EEC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problemów z chwytaniem przedmiotów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38C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z chwytaniem przedmiotów</w:t>
            </w:r>
          </w:p>
        </w:tc>
      </w:tr>
      <w:tr w:rsidR="00C34A0D" w:rsidRPr="008C18C7" w14:paraId="7A09178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640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problemów ze skoordynowanym używaniem obu rąk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DED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ze skoordynowanym używaniem obu rąk</w:t>
            </w:r>
          </w:p>
        </w:tc>
      </w:tr>
      <w:tr w:rsidR="00C34A0D" w:rsidRPr="008C18C7" w14:paraId="6CE965C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6B9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sprawia wrażenia osoby "niezręcznej"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708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sprawia wrażenie osoby "niezręcznej"</w:t>
            </w:r>
          </w:p>
        </w:tc>
      </w:tr>
      <w:tr w:rsidR="00C34A0D" w:rsidRPr="008C18C7" w14:paraId="1B4E1525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F327E3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SPOSTRZEGANIE</w:t>
            </w:r>
          </w:p>
        </w:tc>
      </w:tr>
      <w:tr w:rsidR="00C34A0D" w:rsidRPr="008C18C7" w14:paraId="325BDA2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F29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spostrzegawczy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CBD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mało spostrzegawczy</w:t>
            </w:r>
          </w:p>
        </w:tc>
      </w:tr>
      <w:tr w:rsidR="00C34A0D" w:rsidRPr="008C18C7" w14:paraId="3255E94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35A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wychwytuje informacje ważne z punktu widzenia omawianego tematu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1256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z wychwyceniem informacji ważnych z punktu widzenia omawianego tematu</w:t>
            </w:r>
          </w:p>
        </w:tc>
      </w:tr>
      <w:tr w:rsidR="00C34A0D" w:rsidRPr="008C18C7" w14:paraId="394162E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BCA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szybko odnajduje informacje w materiale wzrokowym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428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wolno odnajduje informacje w materiale wzrokowym</w:t>
            </w:r>
          </w:p>
        </w:tc>
      </w:tr>
      <w:tr w:rsidR="00C34A0D" w:rsidRPr="008C18C7" w14:paraId="38D9C5C1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7B14CD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UWAGA</w:t>
            </w:r>
          </w:p>
        </w:tc>
      </w:tr>
      <w:tr w:rsidR="00C34A0D" w:rsidRPr="008C18C7" w14:paraId="2CEBAE5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4495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skupiony w trakcie zajęć, potrafi długo utrzymywać uwagę na danym zadaniu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77D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trudno jest mu skupić się na zadaniach, szybko się rozprasza</w:t>
            </w:r>
          </w:p>
        </w:tc>
      </w:tr>
      <w:tr w:rsidR="00C34A0D" w:rsidRPr="008C18C7" w14:paraId="0DE013E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897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wytrwały w pracy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25AB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brak mu wytrwałości w pracy</w:t>
            </w:r>
          </w:p>
        </w:tc>
      </w:tr>
      <w:tr w:rsidR="00C34A0D" w:rsidRPr="008C18C7" w14:paraId="146BF4A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29F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 xml:space="preserve">potrafi pracować przy różnych </w:t>
            </w:r>
            <w:proofErr w:type="spellStart"/>
            <w:r w:rsidRPr="008C18C7">
              <w:t>dystraktorach</w:t>
            </w:r>
            <w:proofErr w:type="spellEnd"/>
            <w:r w:rsidRPr="008C18C7">
              <w:t xml:space="preserve"> (szum, hałas itp.)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BAB6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szum, hałas szybko go rozpraszają</w:t>
            </w:r>
          </w:p>
        </w:tc>
      </w:tr>
      <w:tr w:rsidR="00C34A0D" w:rsidRPr="008C18C7" w14:paraId="50C2F0D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4B4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łatwo przywołać jego uwagę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349C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reaguje na przywoływanie uwagi</w:t>
            </w:r>
          </w:p>
        </w:tc>
      </w:tr>
      <w:tr w:rsidR="00C34A0D" w:rsidRPr="008C18C7" w14:paraId="0BC34BEE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8C3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podzielną uwagę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3788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podzielnej uwagi</w:t>
            </w:r>
          </w:p>
        </w:tc>
      </w:tr>
      <w:tr w:rsidR="00C34A0D" w:rsidRPr="008C18C7" w14:paraId="5A98C5A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931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pamięta kierowane do niego polecenia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CE5C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szybko zapomina polecenia</w:t>
            </w:r>
          </w:p>
        </w:tc>
      </w:tr>
      <w:tr w:rsidR="00C34A0D" w:rsidRPr="008C18C7" w14:paraId="632EC94C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E2C1BA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PAMIĘĆ</w:t>
            </w:r>
          </w:p>
        </w:tc>
      </w:tr>
      <w:tr w:rsidR="00C34A0D" w:rsidRPr="008C18C7" w14:paraId="40F9A02B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D427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dobrą pamięć słuchową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B077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słabo zapamiętuje materiał słuchowy</w:t>
            </w:r>
          </w:p>
        </w:tc>
      </w:tr>
      <w:tr w:rsidR="00C34A0D" w:rsidRPr="008C18C7" w14:paraId="453F575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25FE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dobrą pamięć wzrokową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B37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dobrą pamięć wzrokową słabo zapamiętuje materiał wzrokowy</w:t>
            </w:r>
          </w:p>
        </w:tc>
      </w:tr>
      <w:tr w:rsidR="00C34A0D" w:rsidRPr="008C18C7" w14:paraId="04FA438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45C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łatwo zapamiętuje różne treści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D51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żeby coś zapamiętać musi długo pracować</w:t>
            </w:r>
          </w:p>
        </w:tc>
      </w:tr>
      <w:tr w:rsidR="00C34A0D" w:rsidRPr="008C18C7" w14:paraId="228C599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E1F4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potrafi przywołać treści omawiane wcześniej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2192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szybko zapomina to, czego się nauczył</w:t>
            </w:r>
          </w:p>
        </w:tc>
      </w:tr>
      <w:tr w:rsidR="00C34A0D" w:rsidRPr="008C18C7" w14:paraId="081C7B5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EC6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posiada bogaty zasób wiadomości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599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zapamiętuje obszernych treści</w:t>
            </w:r>
          </w:p>
        </w:tc>
      </w:tr>
      <w:tr w:rsidR="00C34A0D" w:rsidRPr="008C18C7" w14:paraId="070D95C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02F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długo pamięta przyswojone treści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48B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trudno mu zapamiętać informacje, które wcześniej przyswoił</w:t>
            </w:r>
          </w:p>
        </w:tc>
      </w:tr>
      <w:tr w:rsidR="00C34A0D" w:rsidRPr="008C18C7" w14:paraId="73C0AC23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373388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MYŚLENIE</w:t>
            </w:r>
          </w:p>
        </w:tc>
      </w:tr>
      <w:tr w:rsidR="00C34A0D" w:rsidRPr="008C18C7" w14:paraId="71B1B2E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8C2B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szybko wychwytuje związki między pojęciami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8DA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wychwytuje zależności między pojęciami</w:t>
            </w:r>
          </w:p>
        </w:tc>
      </w:tr>
      <w:tr w:rsidR="00C34A0D" w:rsidRPr="008C18C7" w14:paraId="67EE7A1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792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szybko kojarzy fakty,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D443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wolno kojarzy fakty</w:t>
            </w:r>
          </w:p>
        </w:tc>
      </w:tr>
      <w:tr w:rsidR="00C34A0D" w:rsidRPr="008C18C7" w14:paraId="34EF797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DF60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potrafi uogólniać różne treści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580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uogólniać różnych treści</w:t>
            </w:r>
          </w:p>
        </w:tc>
      </w:tr>
      <w:tr w:rsidR="00C34A0D" w:rsidRPr="008C18C7" w14:paraId="78B1112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5BA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wyciąga trafnie wnioski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9B5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kłopoty z wyciąganiem trafnych wniosków</w:t>
            </w:r>
          </w:p>
        </w:tc>
      </w:tr>
      <w:tr w:rsidR="00C34A0D" w:rsidRPr="008C18C7" w14:paraId="0EF6223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10B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dokonuje trafnych skojarzeń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A59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dokonuje trafnych skojarzeń</w:t>
            </w:r>
          </w:p>
        </w:tc>
      </w:tr>
      <w:tr w:rsidR="00C34A0D" w:rsidRPr="008C18C7" w14:paraId="1D670F2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A7C3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szybko łączy fakty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BEE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szybko łączyć różnych faktów</w:t>
            </w:r>
          </w:p>
        </w:tc>
      </w:tr>
      <w:tr w:rsidR="00C34A0D" w:rsidRPr="008C18C7" w14:paraId="7E59D51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8C0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generuje ciekawe, niekonwencjonalne pomysły na rozwiązywanie różnych problemów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1FD9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brakuje mu pomysłów na rozwiązywanie różnych problemów</w:t>
            </w:r>
          </w:p>
        </w:tc>
      </w:tr>
      <w:tr w:rsidR="00C34A0D" w:rsidRPr="008C18C7" w14:paraId="6B44EC1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4B7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potrafi zaprezentować własny punkt widzenia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17C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zaprezentować własnego punktu widzenia</w:t>
            </w:r>
          </w:p>
        </w:tc>
      </w:tr>
      <w:tr w:rsidR="00C34A0D" w:rsidRPr="008C18C7" w14:paraId="2E84B5F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C3B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dokonuje trafnych analiz różnych treści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DEE1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dokonywać trafnych analiz różnych treści</w:t>
            </w:r>
          </w:p>
        </w:tc>
      </w:tr>
      <w:tr w:rsidR="00C34A0D" w:rsidRPr="008C18C7" w14:paraId="43B48CD8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448524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MOWA/KOMUNIKOWANIE SIĘ</w:t>
            </w:r>
          </w:p>
        </w:tc>
      </w:tr>
      <w:tr w:rsidR="00C34A0D" w:rsidRPr="008C18C7" w14:paraId="549BCAE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C215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mówi poprawnie pod względem artykulacyjnym, gramatycznym i stylistycznym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815D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mówi niepoprawnie pod względem artykulacyjnym, gramatycznym i stylistycznym</w:t>
            </w:r>
          </w:p>
        </w:tc>
      </w:tr>
      <w:tr w:rsidR="00C34A0D" w:rsidRPr="008C18C7" w14:paraId="6F5F4E2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E7E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poprawnie formułuje zdania, wypowiedzi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84A8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nieprawidłowo formułuje zdania, wypowiedzi</w:t>
            </w:r>
          </w:p>
        </w:tc>
      </w:tr>
      <w:tr w:rsidR="00C34A0D" w:rsidRPr="008C18C7" w14:paraId="0CE7D52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B10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jego wypowiedzi są płynne i rozbudowane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BCB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 jego wypowiedziach brak jest płynności, są mało rozbudowane, lakoniczne, ogólnikowe</w:t>
            </w:r>
          </w:p>
        </w:tc>
      </w:tr>
      <w:tr w:rsidR="00C34A0D" w:rsidRPr="008C18C7" w14:paraId="32EB1738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0C0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chętnie zabiera głos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8B5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niechętnie zabiera głos</w:t>
            </w:r>
          </w:p>
        </w:tc>
      </w:tr>
      <w:tr w:rsidR="00C34A0D" w:rsidRPr="008C18C7" w14:paraId="465AAC5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682E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łatwo werbalizuje własne myśli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B82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trudności z werbalizowaniem myśli, formułowaniem wypowiedzi</w:t>
            </w:r>
          </w:p>
        </w:tc>
      </w:tr>
      <w:tr w:rsidR="00C34A0D" w:rsidRPr="008C18C7" w14:paraId="3645D45E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91C52B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KONTROWANIE EMOCJI, RADZENIE SOBIE W SYTUACJACH TRUDNYCH</w:t>
            </w:r>
          </w:p>
        </w:tc>
      </w:tr>
      <w:tr w:rsidR="00C34A0D" w:rsidRPr="008C18C7" w14:paraId="52D6E40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FA8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kontroluje swoje zachowania w sytuacjach trudnych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7175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 xml:space="preserve">nie kontroluje swoich </w:t>
            </w:r>
            <w:proofErr w:type="spellStart"/>
            <w:r w:rsidRPr="008C18C7">
              <w:t>zachowań</w:t>
            </w:r>
            <w:proofErr w:type="spellEnd"/>
            <w:r w:rsidRPr="008C18C7">
              <w:t xml:space="preserve"> w sytuacjach trudnych</w:t>
            </w:r>
          </w:p>
        </w:tc>
      </w:tr>
      <w:tr w:rsidR="00C34A0D" w:rsidRPr="008C18C7" w14:paraId="60525F16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E92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dobrze funkcjonuje w warunkach stresu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7C5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źle funkcjonuje w warunkach stresu</w:t>
            </w:r>
          </w:p>
        </w:tc>
      </w:tr>
      <w:tr w:rsidR="00C34A0D" w:rsidRPr="008C18C7" w14:paraId="1FF8C6F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B96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wycofuje się z trudnych zadań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087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rezygnuje, wycofuje się z trudnych zadań</w:t>
            </w:r>
          </w:p>
        </w:tc>
      </w:tr>
      <w:tr w:rsidR="00C34A0D" w:rsidRPr="008C18C7" w14:paraId="4360708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52C9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potrafi konstruktywnie rozwiązywać konflikty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C42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konstruktywnie rozwiązywać konfliktów</w:t>
            </w:r>
          </w:p>
        </w:tc>
      </w:tr>
      <w:tr w:rsidR="00C34A0D" w:rsidRPr="008C18C7" w14:paraId="52FE0BB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772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obraża się na innych, nie płacze w sytuacjach trudnych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09E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obraża się na innych, jest płaczliwy</w:t>
            </w:r>
          </w:p>
        </w:tc>
      </w:tr>
      <w:tr w:rsidR="00C34A0D" w:rsidRPr="008C18C7" w14:paraId="331C2C67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C1B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spokojnie reaguje na opinie o sobie i zaistniałe sytuacje trudne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C8F8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spokojnie reagować na opinie o sobie i zaistniałe sytuacje trudne</w:t>
            </w:r>
          </w:p>
        </w:tc>
      </w:tr>
      <w:tr w:rsidR="00C34A0D" w:rsidRPr="008C18C7" w14:paraId="56EA0A9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41E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podejmuje działania pozwalające na rozwiązanie sytuacji problemowej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6C7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podejmuje działań pozwalających na rozwiązanie sytuacji problemowej</w:t>
            </w:r>
          </w:p>
        </w:tc>
      </w:tr>
      <w:tr w:rsidR="00C34A0D" w:rsidRPr="008C18C7" w14:paraId="4CBAC877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0CC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wycofuje się, nie zniechęca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48BF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wycofuje się, łatwo się zniechęca</w:t>
            </w:r>
          </w:p>
        </w:tc>
      </w:tr>
      <w:tr w:rsidR="00C34A0D" w:rsidRPr="008C18C7" w14:paraId="1FBC3E7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647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poddaje się w obliczu niepowodzenia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0A80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poddaje się w obliczu niepowodzenia</w:t>
            </w:r>
          </w:p>
        </w:tc>
      </w:tr>
      <w:tr w:rsidR="00C34A0D" w:rsidRPr="008C18C7" w14:paraId="59CF90E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4134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zna i stosuje sposoby redukowania nadmiernego napięcia emocjonalnego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397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zna i nie stosuje sposobów pozwalających na redukowanie nadmiernego napięcia emocjonalnego</w:t>
            </w:r>
          </w:p>
        </w:tc>
      </w:tr>
      <w:tr w:rsidR="00C34A0D" w:rsidRPr="008C18C7" w14:paraId="54ABA8FD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F784BB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MOTYWACJA DO NAUKI</w:t>
            </w:r>
          </w:p>
        </w:tc>
      </w:tr>
      <w:tr w:rsidR="00C34A0D" w:rsidRPr="008C18C7" w14:paraId="33F62AB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CE7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uważa na lekcji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D1C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uważa na lekcji</w:t>
            </w:r>
          </w:p>
        </w:tc>
      </w:tr>
      <w:tr w:rsidR="00C34A0D" w:rsidRPr="008C18C7" w14:paraId="5340FE6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07DA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słucha z zainteresowaniem nauczyciela i kolegów zabierających głos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2FB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słucha nauczyciela, nie słucha odpowiedzi kolegów, zajmuje się czymś innym</w:t>
            </w:r>
          </w:p>
        </w:tc>
      </w:tr>
      <w:tr w:rsidR="00C34A0D" w:rsidRPr="008C18C7" w14:paraId="148338E6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F38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aktywny na zajęciach (zgłasza się, robi notatki)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756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bierny na lekcji, nie zgłasza się, nie robi notatek</w:t>
            </w:r>
          </w:p>
        </w:tc>
      </w:tr>
      <w:tr w:rsidR="00C34A0D" w:rsidRPr="008C18C7" w14:paraId="6F205F6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A929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zawsze przygotowany do lekcji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80A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przygotowuje się do lekcji</w:t>
            </w:r>
          </w:p>
        </w:tc>
      </w:tr>
      <w:tr w:rsidR="00C34A0D" w:rsidRPr="008C18C7" w14:paraId="7C777FF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34E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potrafi prosić o pomoc, gdy czegoś nie 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7CF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prosi o pomoc, gdy czegoś nie wie</w:t>
            </w:r>
          </w:p>
        </w:tc>
      </w:tr>
      <w:tr w:rsidR="00C34A0D" w:rsidRPr="008C18C7" w14:paraId="619B8246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4742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odrobione prace domowe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8E52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odrabia prac domowych</w:t>
            </w:r>
          </w:p>
        </w:tc>
      </w:tr>
      <w:tr w:rsidR="00C34A0D" w:rsidRPr="008C18C7" w14:paraId="1A17911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19C5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zawsze potrzebne pomoce do lekcji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84E1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przynosi przyborów szkolnych, zeszytów, książek</w:t>
            </w:r>
          </w:p>
        </w:tc>
      </w:tr>
      <w:tr w:rsidR="00C34A0D" w:rsidRPr="008C18C7" w14:paraId="2903837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5A13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zgłasza się do wykonywania zadań dodatkowych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71CA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zgłasza się do wykonywania prac dodatkowych</w:t>
            </w:r>
          </w:p>
        </w:tc>
      </w:tr>
      <w:tr w:rsidR="00C34A0D" w:rsidRPr="008C18C7" w14:paraId="61898C2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5B8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dzieli się wiedzą z innymi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C335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zapytany najczęściej milczy</w:t>
            </w:r>
          </w:p>
        </w:tc>
      </w:tr>
      <w:tr w:rsidR="00C34A0D" w:rsidRPr="008C18C7" w14:paraId="3B8AD65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1C8C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wytrwały w pracy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108C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niecierpliwy, szybko się wycofuje, gdy czegoś nie potrafi zrobić</w:t>
            </w:r>
          </w:p>
        </w:tc>
      </w:tr>
      <w:tr w:rsidR="00C34A0D" w:rsidRPr="008C18C7" w14:paraId="5727A38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BBB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chętnie podejmuje się zlecanych zadań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9CE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podejmuje zleconych zadań</w:t>
            </w:r>
          </w:p>
        </w:tc>
      </w:tr>
      <w:tr w:rsidR="00C34A0D" w:rsidRPr="008C18C7" w14:paraId="2608A81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9EA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dobrze współpracuje na zajęciach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19C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współpracuje z innymi</w:t>
            </w:r>
          </w:p>
        </w:tc>
      </w:tr>
      <w:tr w:rsidR="00C34A0D" w:rsidRPr="008C18C7" w14:paraId="64B0ED8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F23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chce i lubi się uczyć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231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chce i nie lubi się uczyć</w:t>
            </w:r>
          </w:p>
        </w:tc>
      </w:tr>
      <w:tr w:rsidR="00C34A0D" w:rsidRPr="008C18C7" w14:paraId="72FC6EBA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95AC35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WIADOMOŚCI I UMIEJĘTNOŚCI SZKOLNE</w:t>
            </w:r>
          </w:p>
        </w:tc>
      </w:tr>
      <w:tr w:rsidR="00C34A0D" w:rsidRPr="008C18C7" w14:paraId="3621FA3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D0F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opanował na poziomie bardzo dobrym/dobrym/koniecznym, wiadomości szkolne wynikające z podstawy programowej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E6F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opanował/słabo opanował wiadomości i umiejętności szkolne wynikające z podstawy programowej</w:t>
            </w:r>
          </w:p>
        </w:tc>
      </w:tr>
      <w:tr w:rsidR="00C34A0D" w:rsidRPr="008C18C7" w14:paraId="4C3362A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8756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z nauką konkretnych przedmiotów. Jakich?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F7F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problemów z nauką konkretnych przedmiotów</w:t>
            </w:r>
          </w:p>
        </w:tc>
      </w:tr>
      <w:tr w:rsidR="00C34A0D" w:rsidRPr="008C18C7" w14:paraId="0D1355BA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5D019A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CZYTANIE</w:t>
            </w:r>
          </w:p>
        </w:tc>
      </w:tr>
      <w:tr w:rsidR="00C34A0D" w:rsidRPr="008C18C7" w14:paraId="1B2B772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C7FC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czyta na poziomie wymagań klasy, w której się uczy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0DB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czyta poniżej wymagań programowych klasy</w:t>
            </w:r>
          </w:p>
        </w:tc>
      </w:tr>
      <w:tr w:rsidR="00C34A0D" w:rsidRPr="008C18C7" w14:paraId="3448105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60FD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czyta:</w:t>
            </w:r>
            <w:r w:rsidRPr="008C18C7">
              <w:br/>
              <w:t>płynnie zdaniami</w:t>
            </w:r>
            <w:r w:rsidRPr="008C18C7">
              <w:br/>
              <w:t>z właściwą intonacją</w:t>
            </w:r>
            <w:r w:rsidRPr="008C18C7">
              <w:br/>
              <w:t>w dobrym tempie</w:t>
            </w:r>
            <w:r w:rsidRPr="008C18C7">
              <w:br/>
              <w:t>bezbłędnie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B52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czyta: wyrazami, sylabami ("ślizga się"; po sylabach), głoskami ("ślizga się" po głoskach)</w:t>
            </w:r>
            <w:r w:rsidRPr="008C18C7">
              <w:br/>
              <w:t>głoskami z wtórną syntezą</w:t>
            </w:r>
            <w:r w:rsidRPr="008C18C7">
              <w:br/>
              <w:t>z niewłaściwą intonacją</w:t>
            </w:r>
            <w:r w:rsidRPr="008C18C7">
              <w:br/>
              <w:t>w słabym tempie</w:t>
            </w:r>
            <w:r w:rsidRPr="008C18C7">
              <w:br/>
              <w:t>popełnia błędy (nieliczne, liczne)</w:t>
            </w:r>
          </w:p>
        </w:tc>
      </w:tr>
      <w:tr w:rsidR="00C34A0D" w:rsidRPr="008C18C7" w14:paraId="1E13F47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855D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rozumie czytane treści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F5D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rozumie czytanych treści</w:t>
            </w:r>
          </w:p>
        </w:tc>
      </w:tr>
      <w:tr w:rsidR="00C34A0D" w:rsidRPr="008C18C7" w14:paraId="528127F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B43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czyta chętnie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BD6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czyta niechętnie</w:t>
            </w:r>
          </w:p>
        </w:tc>
      </w:tr>
      <w:tr w:rsidR="00C34A0D" w:rsidRPr="008C18C7" w14:paraId="084FABE8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E67CD4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PISANIE</w:t>
            </w:r>
          </w:p>
        </w:tc>
      </w:tr>
      <w:tr w:rsidR="00C34A0D" w:rsidRPr="008C18C7" w14:paraId="01E40CC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A36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pisze na poziomie wymagań klasy, w której się uczy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42C4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jakość pisania nie spełnia wymagań klasy, w której się uczy</w:t>
            </w:r>
          </w:p>
        </w:tc>
      </w:tr>
      <w:tr w:rsidR="00C34A0D" w:rsidRPr="008C18C7" w14:paraId="2AE8FAE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8F9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pisze poprawnie pod względem ortograficznym, gramatycznym stylistycznym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0E83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pisze niepoprawnie pod względem ortograficznym, gramatycznym stylistycznym</w:t>
            </w:r>
          </w:p>
        </w:tc>
      </w:tr>
      <w:tr w:rsidR="00C34A0D" w:rsidRPr="008C18C7" w14:paraId="7724299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DB2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dobre tempo pisania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A80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wolne tempo pisania</w:t>
            </w:r>
          </w:p>
        </w:tc>
      </w:tr>
      <w:tr w:rsidR="00C34A0D" w:rsidRPr="008C18C7" w14:paraId="7C62F3B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BD11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pisze starannie, czytelnie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D77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pisze niestarannie, nieczytelnie</w:t>
            </w:r>
          </w:p>
        </w:tc>
      </w:tr>
      <w:tr w:rsidR="00C34A0D" w:rsidRPr="008C18C7" w14:paraId="60E3D5A2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2BF85C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LICZENIE</w:t>
            </w:r>
          </w:p>
        </w:tc>
      </w:tr>
      <w:tr w:rsidR="00C34A0D" w:rsidRPr="008C18C7" w14:paraId="1859ED2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79D9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liczy na poziomie wymagań klasy, w której się uczy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84D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liczy na poziomie wymagań klasy, w której się uczy</w:t>
            </w:r>
          </w:p>
        </w:tc>
      </w:tr>
      <w:tr w:rsidR="00C34A0D" w:rsidRPr="008C18C7" w14:paraId="5CF43B1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977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zna tabliczkę mnożenia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5C7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zna tabliczki mnożenia</w:t>
            </w:r>
          </w:p>
        </w:tc>
      </w:tr>
      <w:tr w:rsidR="00C34A0D" w:rsidRPr="008C18C7" w14:paraId="0437998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BBF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liczy sprawnie w pamięci adekwatnie do poziomu wymagań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B75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słabo liczy w pamięci</w:t>
            </w:r>
          </w:p>
        </w:tc>
      </w:tr>
      <w:tr w:rsidR="00C34A0D" w:rsidRPr="008C18C7" w14:paraId="499ECEF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F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wykorzystuje umiejętności liczenia w praktyce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D5B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wykorzystać umiejętności liczenia w praktyce</w:t>
            </w:r>
          </w:p>
        </w:tc>
      </w:tr>
      <w:tr w:rsidR="00C34A0D" w:rsidRPr="008C18C7" w14:paraId="149C466C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76620C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ZAINTERESOWANIA</w:t>
            </w:r>
          </w:p>
        </w:tc>
      </w:tr>
      <w:tr w:rsidR="00C34A0D" w:rsidRPr="008C18C7" w14:paraId="0BB62936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4B9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posiada zainteresowania akceptowane społecznie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FB09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posiada zainteresowań</w:t>
            </w:r>
            <w:r w:rsidRPr="008C18C7">
              <w:br/>
              <w:t>posiada zainteresowania nieakceptowane społecznie</w:t>
            </w:r>
          </w:p>
        </w:tc>
      </w:tr>
      <w:tr w:rsidR="00C34A0D" w:rsidRPr="008C18C7" w14:paraId="1A448FD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B15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dzieli się swoimi zainteresowaniami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C383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dzieli się swoimi zainteresowaniami</w:t>
            </w:r>
          </w:p>
        </w:tc>
      </w:tr>
      <w:tr w:rsidR="00C34A0D" w:rsidRPr="008C18C7" w14:paraId="18F60CA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FBF8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prezentuje na forum klasy i/lub szkoły swoje zainteresowania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079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prezentuje na forum klasy i/lub szkoły swoich zainteresowań</w:t>
            </w:r>
          </w:p>
        </w:tc>
      </w:tr>
      <w:tr w:rsidR="00C34A0D" w:rsidRPr="008C18C7" w14:paraId="06480616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7D3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poświęca wolny czas na poszerzanie zainteresowań i pasji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831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poświęca wolnego czasu na rozwijanie zainteresowań i pasji</w:t>
            </w:r>
          </w:p>
        </w:tc>
      </w:tr>
      <w:tr w:rsidR="00C34A0D" w:rsidRPr="008C18C7" w14:paraId="636A35C8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1E247B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ŚRODOWISKO RODZINNE</w:t>
            </w:r>
          </w:p>
        </w:tc>
      </w:tr>
      <w:tr w:rsidR="00C34A0D" w:rsidRPr="008C18C7" w14:paraId="40DDC163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E353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są zainteresowani edukacją dziecka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C469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małe zainteresowanie rodziców edukacją szkolną dziecka</w:t>
            </w:r>
            <w:r w:rsidRPr="008C18C7">
              <w:br/>
              <w:t>brak zainteresowania rodziców edukacją szkolną dziecka</w:t>
            </w:r>
          </w:p>
        </w:tc>
      </w:tr>
      <w:tr w:rsidR="00C34A0D" w:rsidRPr="008C18C7" w14:paraId="1518E17B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0D05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rodzice współpracują z nauczycielami w sprawach związanych z nauką dziecka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E66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słaba współpraca rodziców z nauczycielami w sprawach związanych z nauką dziecka</w:t>
            </w:r>
            <w:r w:rsidRPr="008C18C7">
              <w:br/>
              <w:t>brak współpracy rodziców z nauczycielami w sprawach związanych z nauką dziecka</w:t>
            </w:r>
          </w:p>
        </w:tc>
      </w:tr>
      <w:tr w:rsidR="00C34A0D" w:rsidRPr="008C18C7" w14:paraId="295B2078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E52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zapewniają dziecku odpowiednie warunki do nauki domowej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9EF3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nie zapewniają dziecku właściwych warunków do nauki domowej</w:t>
            </w:r>
          </w:p>
        </w:tc>
      </w:tr>
      <w:tr w:rsidR="00C34A0D" w:rsidRPr="008C18C7" w14:paraId="48EE32E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6F5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dobrze motywują dziecko do nauki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1F7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nie motywują dziecka do nauki</w:t>
            </w:r>
            <w:r w:rsidRPr="008C18C7">
              <w:br/>
              <w:t>rodzice niewłaściwie motywują dziecko do nauki</w:t>
            </w:r>
          </w:p>
        </w:tc>
      </w:tr>
      <w:tr w:rsidR="00C34A0D" w:rsidRPr="008C18C7" w14:paraId="29A2057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2DE5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 sytuacjach trudności dziecka w nauce, rodzice wspierają je w ich pokonywaniu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8B26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w niewielkim stopniu pomagają dziecku w pokonaniu trudności w nauce</w:t>
            </w:r>
            <w:r w:rsidRPr="008C18C7">
              <w:br/>
              <w:t>rodzice nie pomagają dziecku w pokonaniu trudności w nauce</w:t>
            </w:r>
          </w:p>
        </w:tc>
      </w:tr>
      <w:tr w:rsidR="00C34A0D" w:rsidRPr="008C18C7" w14:paraId="22CE320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A35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są na bieżąco zorientowani w sytuacji szkolnej dziecka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2D8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rodzice nie są zorientowani w sytuacji szkolnej dziecka</w:t>
            </w:r>
          </w:p>
        </w:tc>
      </w:tr>
      <w:tr w:rsidR="00C34A0D" w:rsidRPr="008C18C7" w14:paraId="48E22EAE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61901A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ŚRODOWISKO RÓWIEŚNICZE</w:t>
            </w:r>
          </w:p>
        </w:tc>
      </w:tr>
      <w:tr w:rsidR="00C34A0D" w:rsidRPr="008C18C7" w14:paraId="499AD4F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59F0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utrzymuje kontakty rówieśnicze z osobami dającymi pozytywne wzorce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1C26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utrzymuje kontakty rówieśnicze z osobami dającymi negatywne wzorce</w:t>
            </w:r>
          </w:p>
        </w:tc>
      </w:tr>
      <w:tr w:rsidR="00C34A0D" w:rsidRPr="008C18C7" w14:paraId="0635571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9A7E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łatwo nawiązuje pozytywne kontakty z rówieśnikami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B396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ma problemy w nawiązywaniu pozytywnych kontaktów z rówieśnikami</w:t>
            </w:r>
          </w:p>
        </w:tc>
      </w:tr>
      <w:tr w:rsidR="00C34A0D" w:rsidRPr="008C18C7" w14:paraId="0E35CE8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FC2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szanuje rówieśników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16A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okazuje szacunku rówieśnikom</w:t>
            </w:r>
          </w:p>
        </w:tc>
      </w:tr>
      <w:tr w:rsidR="00C34A0D" w:rsidRPr="008C18C7" w14:paraId="3421E419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0885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 sytuacji potrzeby potrafi nieść pomoc innym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BBBD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udziela pomocy innym</w:t>
            </w:r>
          </w:p>
        </w:tc>
      </w:tr>
      <w:tr w:rsidR="00C34A0D" w:rsidRPr="008C18C7" w14:paraId="1545B24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8676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jest akceptowany przez rówieśników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B4F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jest akceptowany przez rówieśników</w:t>
            </w:r>
          </w:p>
        </w:tc>
      </w:tr>
      <w:tr w:rsidR="00C34A0D" w:rsidRPr="008C18C7" w14:paraId="0DB52E4E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8D4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potrafi współpracować z innymi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CCDE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potrafi współpracować z innymi</w:t>
            </w:r>
          </w:p>
        </w:tc>
      </w:tr>
      <w:tr w:rsidR="00C34A0D" w:rsidRPr="008C18C7" w14:paraId="50063AC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301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 xml:space="preserve">jest pozytywnym wzorcem </w:t>
            </w:r>
            <w:proofErr w:type="spellStart"/>
            <w:r w:rsidRPr="008C18C7">
              <w:t>zachowań</w:t>
            </w:r>
            <w:proofErr w:type="spellEnd"/>
            <w:r w:rsidRPr="008C18C7">
              <w:t xml:space="preserve"> dla innych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CBD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 xml:space="preserve">nie stanowi pozytywnego wzorca </w:t>
            </w:r>
            <w:proofErr w:type="spellStart"/>
            <w:r w:rsidRPr="008C18C7">
              <w:t>zachowań</w:t>
            </w:r>
            <w:proofErr w:type="spellEnd"/>
            <w:r w:rsidRPr="008C18C7">
              <w:t xml:space="preserve"> dla innych</w:t>
            </w:r>
            <w:r w:rsidRPr="008C18C7">
              <w:br/>
              <w:t>daje negatywne wzorce innym</w:t>
            </w:r>
          </w:p>
        </w:tc>
      </w:tr>
      <w:tr w:rsidR="00C34A0D" w:rsidRPr="008C18C7" w14:paraId="65E4F3D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28D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nie ulega presji otoczenia, ma swoje zdanie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37D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łatwo ulega presji otoczenia, nie ma swojego zdania</w:t>
            </w:r>
          </w:p>
        </w:tc>
      </w:tr>
      <w:tr w:rsidR="00C34A0D" w:rsidRPr="008C18C7" w14:paraId="35F21D4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A30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koledzy lubią z nim przebywać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33E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koledzy nie lubią z nim przebywać</w:t>
            </w:r>
          </w:p>
        </w:tc>
      </w:tr>
      <w:tr w:rsidR="00C34A0D" w:rsidRPr="008C18C7" w14:paraId="089B26B3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591584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ŚRODOWISKO SZKOLNE</w:t>
            </w:r>
          </w:p>
        </w:tc>
      </w:tr>
      <w:tr w:rsidR="00C34A0D" w:rsidRPr="008C18C7" w14:paraId="09EBA588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47E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przestrzega normy i zasady obowiązujące w szkole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C04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przestrzega norm i zasad obowiązujących w szkole</w:t>
            </w:r>
          </w:p>
        </w:tc>
      </w:tr>
      <w:tr w:rsidR="00C34A0D" w:rsidRPr="008C18C7" w14:paraId="43996E0A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082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odnosi się z szacunkiem do innych osób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6BCE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szanuje rówieśników, odnosi się do nich niewłaściwie</w:t>
            </w:r>
          </w:p>
        </w:tc>
      </w:tr>
      <w:tr w:rsidR="00C34A0D" w:rsidRPr="008C18C7" w14:paraId="7CFD367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F4F1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systematycznie uczęszcza do szkoły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474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opuszcza zajęcia lekcyjne (przyczyny obiektywne, bez uzasadnionej przyczyny)</w:t>
            </w:r>
          </w:p>
        </w:tc>
      </w:tr>
      <w:tr w:rsidR="00C34A0D" w:rsidRPr="008C18C7" w14:paraId="6D89AF74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9FE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inicjuje różne zadania na rzecz szkoły i klasy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F47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rzadko podejmuje inicjatywy związane z realizacją zadań na rzecz szkoły/klasy</w:t>
            </w:r>
            <w:r w:rsidRPr="008C18C7">
              <w:br/>
              <w:t>wcale nie podejmuje inicjatywy związane z realizacją zadań na rzecz szkoły/klasy</w:t>
            </w:r>
          </w:p>
        </w:tc>
      </w:tr>
      <w:tr w:rsidR="00C34A0D" w:rsidRPr="008C18C7" w14:paraId="752914D5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CEBC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aktywny, uczynny, chętnie pomaga innym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D134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bierny, mało uczynny, niechętny do pomocy innym</w:t>
            </w:r>
          </w:p>
        </w:tc>
      </w:tr>
      <w:tr w:rsidR="00C34A0D" w:rsidRPr="008C18C7" w14:paraId="47A9FAB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1164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realizuje swoje pasje i zainteresowania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A49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nie ma pasji i zainteresowań</w:t>
            </w:r>
          </w:p>
        </w:tc>
      </w:tr>
    </w:tbl>
    <w:p w14:paraId="21A49CBE" w14:textId="77777777" w:rsidR="00A35D18" w:rsidRDefault="00A35D18">
      <w:pPr>
        <w:pStyle w:val="Standard"/>
        <w:spacing w:after="0"/>
        <w:ind w:left="10620"/>
        <w:rPr>
          <w:rFonts w:eastAsia="Times New Roman"/>
          <w:b/>
          <w:sz w:val="24"/>
          <w:szCs w:val="24"/>
        </w:rPr>
      </w:pPr>
    </w:p>
    <w:p w14:paraId="431DE589" w14:textId="77777777" w:rsidR="00A35D18" w:rsidRDefault="00A35D18">
      <w:pPr>
        <w:pStyle w:val="Standard"/>
        <w:spacing w:after="0"/>
        <w:ind w:left="10620"/>
        <w:rPr>
          <w:rFonts w:eastAsia="Times New Roman"/>
          <w:b/>
          <w:sz w:val="24"/>
          <w:szCs w:val="24"/>
        </w:rPr>
      </w:pPr>
    </w:p>
    <w:p w14:paraId="6CFBA1AB" w14:textId="77777777" w:rsidR="00A35D18" w:rsidRDefault="00A35D18">
      <w:pPr>
        <w:pStyle w:val="Standard"/>
        <w:spacing w:after="0"/>
        <w:ind w:left="10620"/>
        <w:rPr>
          <w:rFonts w:eastAsia="Times New Roman"/>
          <w:b/>
          <w:sz w:val="24"/>
          <w:szCs w:val="24"/>
        </w:rPr>
      </w:pPr>
    </w:p>
    <w:p w14:paraId="0C76025A" w14:textId="77777777" w:rsidR="00A35D18" w:rsidRDefault="00A35D18">
      <w:pPr>
        <w:pStyle w:val="Standard"/>
        <w:spacing w:after="0"/>
        <w:ind w:left="10620"/>
        <w:rPr>
          <w:rFonts w:eastAsia="Times New Roman"/>
          <w:b/>
          <w:sz w:val="24"/>
          <w:szCs w:val="24"/>
        </w:rPr>
      </w:pPr>
    </w:p>
    <w:p w14:paraId="2644F975" w14:textId="77777777" w:rsidR="00A35D18" w:rsidRDefault="00A35D18">
      <w:pPr>
        <w:pStyle w:val="Standard"/>
        <w:spacing w:after="0"/>
        <w:ind w:left="10620"/>
        <w:rPr>
          <w:rFonts w:eastAsia="Times New Roman"/>
          <w:b/>
          <w:sz w:val="24"/>
          <w:szCs w:val="24"/>
        </w:rPr>
      </w:pPr>
    </w:p>
    <w:p w14:paraId="3F22D146" w14:textId="77777777" w:rsidR="00A35D18" w:rsidRDefault="00A35D18">
      <w:pPr>
        <w:pStyle w:val="Standard"/>
        <w:spacing w:after="0"/>
        <w:ind w:left="10620"/>
        <w:rPr>
          <w:rFonts w:eastAsia="Times New Roman"/>
          <w:b/>
          <w:sz w:val="24"/>
          <w:szCs w:val="24"/>
        </w:rPr>
      </w:pPr>
    </w:p>
    <w:p w14:paraId="35C3471E" w14:textId="77777777" w:rsidR="00A35D18" w:rsidRDefault="007B71A8">
      <w:pPr>
        <w:pStyle w:val="Standard"/>
        <w:spacing w:after="0"/>
        <w:ind w:left="10620"/>
      </w:pPr>
      <w:r>
        <w:rPr>
          <w:rFonts w:eastAsia="Times New Roman"/>
          <w:b/>
          <w:sz w:val="24"/>
          <w:szCs w:val="24"/>
        </w:rPr>
        <w:t>Załącznik nr 7</w:t>
      </w:r>
      <w:r>
        <w:rPr>
          <w:rFonts w:eastAsia="Times New Roman"/>
          <w:b/>
          <w:sz w:val="24"/>
          <w:szCs w:val="24"/>
        </w:rPr>
        <w:br/>
      </w:r>
      <w:r>
        <w:rPr>
          <w:rFonts w:eastAsia="Times New Roman"/>
          <w:sz w:val="16"/>
          <w:szCs w:val="16"/>
        </w:rPr>
        <w:t>do procedury organizowania i udzielania</w:t>
      </w:r>
      <w:r>
        <w:rPr>
          <w:rFonts w:eastAsia="Times New Roman"/>
          <w:sz w:val="16"/>
          <w:szCs w:val="16"/>
        </w:rPr>
        <w:br/>
        <w:t>pomocy psychologiczno-pedagogicznej</w:t>
      </w:r>
    </w:p>
    <w:p w14:paraId="2FCA7645" w14:textId="77777777" w:rsidR="00C34A0D" w:rsidRPr="008C18C7" w:rsidRDefault="00C34A0D" w:rsidP="00C34A0D">
      <w:pPr>
        <w:spacing w:after="160" w:line="259" w:lineRule="auto"/>
      </w:pPr>
    </w:p>
    <w:p w14:paraId="0527F3EF" w14:textId="77777777" w:rsidR="00C34A0D" w:rsidRPr="008C18C7" w:rsidRDefault="00C34A0D" w:rsidP="00C34A0D">
      <w:pPr>
        <w:spacing w:after="160" w:line="259" w:lineRule="auto"/>
      </w:pPr>
      <w:r w:rsidRPr="008C18C7">
        <w:lastRenderedPageBreak/>
        <w:t>                                                                                                                                                        </w:t>
      </w:r>
      <w:r>
        <w:tab/>
      </w:r>
      <w:r>
        <w:tab/>
      </w:r>
      <w:r>
        <w:tab/>
      </w:r>
      <w:r>
        <w:tab/>
      </w:r>
      <w:r>
        <w:tab/>
      </w:r>
      <w:r w:rsidRPr="008C18C7">
        <w:t xml:space="preserve"> Data opracowania: ......................................</w:t>
      </w:r>
    </w:p>
    <w:p w14:paraId="68C5DA82" w14:textId="77777777" w:rsidR="00C34A0D" w:rsidRPr="008C18C7" w:rsidRDefault="00C34A0D" w:rsidP="00C34A0D">
      <w:pPr>
        <w:spacing w:after="160" w:line="259" w:lineRule="auto"/>
        <w:jc w:val="center"/>
      </w:pPr>
      <w:r w:rsidRPr="008C18C7">
        <w:rPr>
          <w:b/>
          <w:bCs/>
        </w:rPr>
        <w:t>INDYWIDUALNY PROGRAM EDUKACYJNO - TERAPEUTYCZNY</w:t>
      </w:r>
    </w:p>
    <w:p w14:paraId="095CA065" w14:textId="77777777" w:rsidR="00C34A0D" w:rsidRPr="008C18C7" w:rsidRDefault="00C34A0D" w:rsidP="00C34A0D">
      <w:pPr>
        <w:spacing w:after="160" w:line="259" w:lineRule="auto"/>
      </w:pPr>
      <w:r w:rsidRPr="008C18C7">
        <w:br/>
        <w:t>Opracowany przez zespół w składzie:</w:t>
      </w:r>
    </w:p>
    <w:tbl>
      <w:tblPr>
        <w:tblW w:w="13595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49"/>
        <w:gridCol w:w="5323"/>
        <w:gridCol w:w="5323"/>
      </w:tblGrid>
      <w:tr w:rsidR="00C34A0D" w:rsidRPr="008C18C7" w14:paraId="4232C54C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4181FD2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b/>
                <w:bCs/>
              </w:rPr>
              <w:t>Koordynator zespołu</w:t>
            </w:r>
          </w:p>
        </w:tc>
        <w:tc>
          <w:tcPr>
            <w:tcW w:w="0" w:type="auto"/>
            <w:vAlign w:val="center"/>
            <w:hideMark/>
          </w:tcPr>
          <w:p w14:paraId="32D8F544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48460B78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11C275EF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30C7D21F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7CD4BD1C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0867D0D0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12CE41C2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6C331868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7F3C2BAA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42640986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07E6B965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0DBD6E6B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3741C88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1B6ABB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</w:tr>
      <w:tr w:rsidR="00C34A0D" w:rsidRPr="008C18C7" w14:paraId="59AD40DC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3962FB6F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25549D7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A29339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</w:tr>
      <w:tr w:rsidR="00C34A0D" w:rsidRPr="008C18C7" w14:paraId="05268316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669E0E50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5897FD7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9E36F0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</w:tr>
      <w:tr w:rsidR="00C34A0D" w:rsidRPr="008C18C7" w14:paraId="2C11BCF1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317F90ED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05E794D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2045AD3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</w:tr>
      <w:tr w:rsidR="00C34A0D" w:rsidRPr="008C18C7" w14:paraId="0A4E90F2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3F8A2D5C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32FB0B0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3E2AE88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</w:tr>
      <w:tr w:rsidR="00C34A0D" w:rsidRPr="008C18C7" w14:paraId="3D131038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031B38DC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4660F21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10342F9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...................................................................</w:t>
            </w:r>
          </w:p>
        </w:tc>
      </w:tr>
    </w:tbl>
    <w:p w14:paraId="1F62160D" w14:textId="77777777" w:rsidR="00C34A0D" w:rsidRPr="008C18C7" w:rsidRDefault="00C34A0D" w:rsidP="00C34A0D">
      <w:pPr>
        <w:spacing w:after="160" w:line="259" w:lineRule="auto"/>
      </w:pPr>
      <w:r w:rsidRPr="008C18C7">
        <w:br/>
      </w:r>
      <w:r w:rsidRPr="008C18C7">
        <w:br/>
      </w:r>
      <w:r w:rsidRPr="008C18C7">
        <w:br/>
      </w:r>
      <w:r w:rsidRPr="008C18C7">
        <w:br/>
        <w:t>Na okres: .....................................................</w:t>
      </w:r>
      <w:r w:rsidRPr="008C18C7">
        <w:br/>
      </w:r>
      <w:r w:rsidRPr="008C18C7">
        <w:br/>
      </w:r>
    </w:p>
    <w:p w14:paraId="10F4C52C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193CD14C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I. Metryczka</w:t>
      </w:r>
      <w:r w:rsidRPr="008C18C7">
        <w:br/>
      </w:r>
      <w:r w:rsidRPr="008C18C7">
        <w:br/>
        <w:t>Imię i nazwisko ucznia: ............................................................................</w:t>
      </w:r>
      <w:r w:rsidRPr="008C18C7">
        <w:br/>
      </w:r>
      <w:r w:rsidRPr="008C18C7">
        <w:br/>
      </w:r>
      <w:r w:rsidRPr="008C18C7">
        <w:lastRenderedPageBreak/>
        <w:t>Data urodzenia: ..........................................</w:t>
      </w:r>
      <w:r w:rsidRPr="008C18C7">
        <w:br/>
      </w:r>
      <w:r w:rsidRPr="008C18C7">
        <w:br/>
        <w:t>Klasa: ..........................................</w:t>
      </w:r>
      <w:r w:rsidRPr="008C18C7">
        <w:br/>
      </w:r>
      <w:r w:rsidRPr="008C18C7">
        <w:br/>
        <w:t>Wychowawca: ............................................................................</w:t>
      </w:r>
      <w:r w:rsidRPr="008C18C7">
        <w:br/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00"/>
        <w:gridCol w:w="8095"/>
      </w:tblGrid>
      <w:tr w:rsidR="00C34A0D" w:rsidRPr="008C18C7" w14:paraId="306F21D1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361FCF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Orzeczenie</w:t>
            </w:r>
          </w:p>
        </w:tc>
      </w:tr>
      <w:tr w:rsidR="00C34A0D" w:rsidRPr="008C18C7" w14:paraId="1749C531" w14:textId="77777777" w:rsidTr="008455EF">
        <w:trPr>
          <w:jc w:val="center"/>
        </w:trPr>
        <w:tc>
          <w:tcPr>
            <w:tcW w:w="5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10BB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rozpoznanie:.....................................................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5DA6B0E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zalecenia zawarte w orzeczeniu</w:t>
            </w:r>
          </w:p>
        </w:tc>
      </w:tr>
      <w:tr w:rsidR="00C34A0D" w:rsidRPr="008C18C7" w14:paraId="68493AC2" w14:textId="77777777" w:rsidTr="008455EF">
        <w:trPr>
          <w:jc w:val="center"/>
        </w:trPr>
        <w:tc>
          <w:tcPr>
            <w:tcW w:w="5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98C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data wydania:....................................................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7078C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1CF27E23" w14:textId="77777777" w:rsidTr="008455EF">
        <w:trPr>
          <w:jc w:val="center"/>
        </w:trPr>
        <w:tc>
          <w:tcPr>
            <w:tcW w:w="5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077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numer:.............................................................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EB51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3C0E2E78" w14:textId="77777777" w:rsidTr="008455EF">
        <w:trPr>
          <w:jc w:val="center"/>
        </w:trPr>
        <w:tc>
          <w:tcPr>
            <w:tcW w:w="5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B3F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kto wydał:.........................................................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........................................................................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F08B7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2D2D39C" w14:textId="77777777" w:rsidTr="008455EF">
        <w:trPr>
          <w:jc w:val="center"/>
        </w:trPr>
        <w:tc>
          <w:tcPr>
            <w:tcW w:w="5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9913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na jaki okres:....................................................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4909" w14:textId="77777777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0D0CCC89" w14:textId="77777777" w:rsidR="00C34A0D" w:rsidRPr="008C18C7" w:rsidRDefault="00C34A0D" w:rsidP="00C34A0D">
      <w:pPr>
        <w:spacing w:after="160" w:line="259" w:lineRule="auto"/>
      </w:pPr>
    </w:p>
    <w:p w14:paraId="3F0F5479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4A288258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II. Cele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71"/>
        <w:gridCol w:w="8324"/>
      </w:tblGrid>
      <w:tr w:rsidR="00C34A0D" w:rsidRPr="008C18C7" w14:paraId="4215C17B" w14:textId="77777777" w:rsidTr="008455EF">
        <w:trPr>
          <w:jc w:val="center"/>
        </w:trPr>
        <w:tc>
          <w:tcPr>
            <w:tcW w:w="5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1D4263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Edukacyjne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889053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Terapeutyczne</w:t>
            </w:r>
          </w:p>
        </w:tc>
      </w:tr>
      <w:tr w:rsidR="00C34A0D" w:rsidRPr="008C18C7" w14:paraId="460E0ACB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52F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u w:val="single"/>
              </w:rPr>
              <w:lastRenderedPageBreak/>
              <w:t>Ogólne:</w:t>
            </w:r>
            <w:r w:rsidRPr="008C18C7">
              <w:br/>
              <w:t>tożsame z określonymi w podstawie programowej.</w:t>
            </w:r>
            <w:r w:rsidRPr="008C18C7">
              <w:br/>
            </w:r>
            <w:r w:rsidRPr="008C18C7">
              <w:br/>
            </w:r>
            <w:r w:rsidRPr="008C18C7">
              <w:rPr>
                <w:u w:val="single"/>
              </w:rPr>
              <w:t>Szczegółowe (operacyjne):</w:t>
            </w:r>
            <w:r w:rsidRPr="008C18C7">
              <w:br/>
              <w:t>wynikające z podstawy programowej.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6B76E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u w:val="single"/>
              </w:rPr>
              <w:t>Ogólne:</w:t>
            </w:r>
          </w:p>
          <w:p w14:paraId="2E7FC05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u w:val="single"/>
              </w:rPr>
              <w:t>Szczegółowe (operacyjne):</w:t>
            </w:r>
          </w:p>
          <w:p w14:paraId="5E538B26" w14:textId="7C48F3A3" w:rsidR="00C34A0D" w:rsidRPr="008C18C7" w:rsidRDefault="00C34A0D" w:rsidP="00C34A0D">
            <w:pPr>
              <w:widowControl/>
              <w:suppressAutoHyphens w:val="0"/>
              <w:autoSpaceDN/>
              <w:spacing w:after="160" w:line="259" w:lineRule="auto"/>
              <w:ind w:left="720"/>
              <w:textAlignment w:val="auto"/>
            </w:pPr>
          </w:p>
        </w:tc>
      </w:tr>
    </w:tbl>
    <w:p w14:paraId="23C0ED5B" w14:textId="77777777" w:rsidR="00C34A0D" w:rsidRPr="008C18C7" w:rsidRDefault="00C34A0D" w:rsidP="00C34A0D">
      <w:pPr>
        <w:spacing w:after="160" w:line="259" w:lineRule="auto"/>
      </w:pPr>
    </w:p>
    <w:p w14:paraId="3B5E8D35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355BF93B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III. Zakres i sposób dostosowania wymagań edukacyjnych do indywidualnych potrzeb rozwojowych i edukacyjnych oraz możliwości psychofizycznych ucznia (metody i formy pracy)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10484"/>
      </w:tblGrid>
      <w:tr w:rsidR="00C34A0D" w:rsidRPr="008C18C7" w14:paraId="65BAA2AA" w14:textId="77777777" w:rsidTr="00C34A0D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475112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Warunki zewnętrzne - w tym stanowisko pracy</w:t>
            </w:r>
          </w:p>
        </w:tc>
        <w:tc>
          <w:tcPr>
            <w:tcW w:w="10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8192" w14:textId="17F3BA90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EDA1832" w14:textId="77777777" w:rsidTr="00C34A0D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3FF51C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Prace domowe</w:t>
            </w:r>
          </w:p>
        </w:tc>
        <w:tc>
          <w:tcPr>
            <w:tcW w:w="10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79CA" w14:textId="2AFD6936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603C39D" w14:textId="77777777" w:rsidTr="00C34A0D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FDEF98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Egzekwowanie wiedzy</w:t>
            </w:r>
          </w:p>
        </w:tc>
        <w:tc>
          <w:tcPr>
            <w:tcW w:w="10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76ED6" w14:textId="04437573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5F0EBA7A" w14:textId="77777777" w:rsidTr="00C34A0D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974168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Ocenianie</w:t>
            </w:r>
          </w:p>
        </w:tc>
        <w:tc>
          <w:tcPr>
            <w:tcW w:w="10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13798" w14:textId="235005C1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190C9C1C" w14:textId="77777777" w:rsidTr="00C34A0D">
        <w:trPr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314C8B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Sprzęt specjalistyczny i środki dydaktyczne</w:t>
            </w:r>
          </w:p>
        </w:tc>
        <w:tc>
          <w:tcPr>
            <w:tcW w:w="10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3F721" w14:textId="411A26D1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527E6646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CD9FF6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  <w:t>Zakres dostosowań form i metod pracy</w:t>
            </w:r>
          </w:p>
        </w:tc>
      </w:tr>
      <w:tr w:rsidR="00C34A0D" w:rsidRPr="008C18C7" w14:paraId="195884CE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7753" w14:textId="77777777" w:rsidR="00C34A0D" w:rsidRPr="008C18C7" w:rsidRDefault="00C34A0D" w:rsidP="008455EF">
            <w:pPr>
              <w:spacing w:after="160" w:line="259" w:lineRule="auto"/>
            </w:pPr>
          </w:p>
          <w:p w14:paraId="3D58F916" w14:textId="77777777" w:rsidR="00C34A0D" w:rsidRPr="008C18C7" w:rsidRDefault="00C34A0D" w:rsidP="006115E1">
            <w:pPr>
              <w:widowControl/>
              <w:numPr>
                <w:ilvl w:val="0"/>
                <w:numId w:val="91"/>
              </w:numPr>
              <w:suppressAutoHyphens w:val="0"/>
              <w:autoSpaceDN/>
              <w:spacing w:after="160" w:line="259" w:lineRule="auto"/>
              <w:textAlignment w:val="auto"/>
            </w:pPr>
          </w:p>
        </w:tc>
      </w:tr>
    </w:tbl>
    <w:p w14:paraId="73EB9512" w14:textId="77777777" w:rsidR="00C34A0D" w:rsidRPr="008C18C7" w:rsidRDefault="00C34A0D" w:rsidP="00C34A0D">
      <w:pPr>
        <w:spacing w:after="160" w:line="259" w:lineRule="auto"/>
      </w:pPr>
    </w:p>
    <w:p w14:paraId="2FC2C342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5DC98E38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IV. Zintegrowane działania nauczycieli i specjalistów ukierunkowane na poprawę funkcjonowania ucznia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27"/>
        <w:gridCol w:w="10768"/>
      </w:tblGrid>
      <w:tr w:rsidR="00C34A0D" w:rsidRPr="008C18C7" w14:paraId="7967D9D6" w14:textId="77777777" w:rsidTr="00C34A0D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861F2F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działania o charakterze rewalidacyjnym</w:t>
            </w:r>
          </w:p>
        </w:tc>
        <w:tc>
          <w:tcPr>
            <w:tcW w:w="10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34B99" w14:textId="0EFAA860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C9CDF05" w14:textId="77777777" w:rsidTr="00C34A0D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01CDBD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 xml:space="preserve">działania rozwijające kompetencje </w:t>
            </w:r>
            <w:proofErr w:type="spellStart"/>
            <w:r w:rsidRPr="008C18C7">
              <w:t>emocjonalno</w:t>
            </w:r>
            <w:proofErr w:type="spellEnd"/>
            <w:r w:rsidRPr="008C18C7">
              <w:t xml:space="preserve"> - społeczne</w:t>
            </w:r>
          </w:p>
        </w:tc>
        <w:tc>
          <w:tcPr>
            <w:tcW w:w="10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4258" w14:textId="0D08B364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64773315" w14:textId="77777777" w:rsidTr="00C34A0D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9248D5F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działania o charakterze resocjalizacyjnym</w:t>
            </w:r>
          </w:p>
        </w:tc>
        <w:tc>
          <w:tcPr>
            <w:tcW w:w="10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4516" w14:textId="4F13983F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77FF0B9E" w14:textId="77777777" w:rsidTr="00C34A0D"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BEFA18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działania o innym charakterze</w:t>
            </w:r>
          </w:p>
        </w:tc>
        <w:tc>
          <w:tcPr>
            <w:tcW w:w="10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42C94" w14:textId="1489FF02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0E6DB525" w14:textId="77777777" w:rsidR="00C34A0D" w:rsidRPr="008C18C7" w:rsidRDefault="00C34A0D" w:rsidP="00C34A0D">
      <w:pPr>
        <w:spacing w:after="160" w:line="259" w:lineRule="auto"/>
      </w:pPr>
    </w:p>
    <w:p w14:paraId="21CB12F3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06A2CB33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V. Formy, wymiar godzin i okres udzielania uczniowi pomocy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5"/>
        <w:gridCol w:w="3033"/>
        <w:gridCol w:w="1207"/>
        <w:gridCol w:w="3023"/>
        <w:gridCol w:w="1207"/>
        <w:gridCol w:w="1250"/>
      </w:tblGrid>
      <w:tr w:rsidR="00C34A0D" w:rsidRPr="008C18C7" w14:paraId="2C6BD7CD" w14:textId="77777777" w:rsidTr="008455EF">
        <w:trPr>
          <w:jc w:val="center"/>
        </w:trPr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5A0B9E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Ustalenia dotyczące pomocy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7C66B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b/>
                <w:bCs/>
              </w:rPr>
              <w:t>Zalecenia zespołu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7C7A47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Ustalenia Dyrektora</w:t>
            </w:r>
          </w:p>
        </w:tc>
      </w:tr>
      <w:tr w:rsidR="00C34A0D" w:rsidRPr="008C18C7" w14:paraId="7C87D44F" w14:textId="77777777" w:rsidTr="008455E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29D6D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9E4326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forma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82FFDE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okres udzielania pomocy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9EB32E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forma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4CA2C9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okres udzielania pomocy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0DBFE6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wymiar godzin</w:t>
            </w:r>
          </w:p>
        </w:tc>
      </w:tr>
      <w:tr w:rsidR="00C34A0D" w:rsidRPr="008C18C7" w14:paraId="7152173E" w14:textId="77777777" w:rsidTr="008455E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E15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Formy pomocy psychologiczno-pedagogicznej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9D68B" w14:textId="7A2949D6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869B8" w14:textId="49A121E1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6C72" w14:textId="0F904735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91886" w14:textId="2EF2DE36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8E9E" w14:textId="73AED0B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060BC9B1" w14:textId="77777777" w:rsidTr="008455E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892D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73A9" w14:textId="2411CE7F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32564" w14:textId="007EAA06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1EB4" w14:textId="458BD0C8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CD421" w14:textId="15FF8620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2CFD4" w14:textId="56F9F8FF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097E58C2" w14:textId="77777777" w:rsidTr="00C34A0D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3E55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EABE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46C8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0C46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93F4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DA5CD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05B0808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FAF31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Inne formy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0D04B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952E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C793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1F47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CE93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3D5549DE" w14:textId="77777777" w:rsidTr="008455EF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40359A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</w:r>
            <w:r w:rsidRPr="008C18C7">
              <w:rPr>
                <w:b/>
                <w:bCs/>
              </w:rPr>
              <w:lastRenderedPageBreak/>
              <w:t>Zajęcia rewalidacyjne, resocjalizacyjne, socjoterapeutyczne</w:t>
            </w:r>
          </w:p>
        </w:tc>
      </w:tr>
      <w:tr w:rsidR="00C34A0D" w:rsidRPr="008C18C7" w14:paraId="3393AAE8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99F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br/>
              <w:t>Rodzaj zajęć - wymiar godzin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2B481" w14:textId="3E130644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650EA9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04B4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Kluczowe cele pracy rewalidacyjnej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3AE2" w14:textId="2449CB90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4015606D" w14:textId="77777777" w:rsidTr="008455EF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453BD7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  <w:t>Dodatkowo zatrudniona kadra w celu indywidualnego wsparcia ucznia</w:t>
            </w:r>
          </w:p>
        </w:tc>
      </w:tr>
      <w:tr w:rsidR="00C34A0D" w:rsidRPr="008C18C7" w14:paraId="6B6BD853" w14:textId="77777777" w:rsidTr="008455E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0DB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Zatrudniony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7F057" w14:textId="21AFDD3D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07559ACC" w14:textId="77777777" w:rsidTr="008455E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D421" w14:textId="77777777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514B6A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okres udzielania wsparcia: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F525" w14:textId="21B9583C" w:rsidR="00C34A0D" w:rsidRPr="008C18C7" w:rsidRDefault="00C34A0D" w:rsidP="008455EF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75C431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wymiar godzin: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A69D" w14:textId="0F288CD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3A469F4F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03BB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  <w:t>Zakres i charakter wsparcia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F600D" w14:textId="77777777" w:rsidR="00C34A0D" w:rsidRPr="008C18C7" w:rsidRDefault="00C34A0D" w:rsidP="008455EF">
            <w:pPr>
              <w:spacing w:after="160" w:line="259" w:lineRule="auto"/>
            </w:pPr>
          </w:p>
          <w:p w14:paraId="55B27530" w14:textId="7406B230" w:rsidR="00C34A0D" w:rsidRPr="008C18C7" w:rsidRDefault="00C34A0D" w:rsidP="006115E1">
            <w:pPr>
              <w:widowControl/>
              <w:numPr>
                <w:ilvl w:val="0"/>
                <w:numId w:val="92"/>
              </w:numPr>
              <w:suppressAutoHyphens w:val="0"/>
              <w:autoSpaceDN/>
              <w:spacing w:after="160" w:line="259" w:lineRule="auto"/>
              <w:textAlignment w:val="auto"/>
            </w:pPr>
          </w:p>
        </w:tc>
      </w:tr>
    </w:tbl>
    <w:p w14:paraId="425A709E" w14:textId="77777777" w:rsidR="00C34A0D" w:rsidRPr="008C18C7" w:rsidRDefault="00C34A0D" w:rsidP="00C34A0D">
      <w:pPr>
        <w:spacing w:after="160" w:line="259" w:lineRule="auto"/>
      </w:pPr>
    </w:p>
    <w:p w14:paraId="229F2BDA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4F62047D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t>VI. Współpraca z rodzicami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71"/>
        <w:gridCol w:w="8324"/>
      </w:tblGrid>
      <w:tr w:rsidR="00C34A0D" w:rsidRPr="008C18C7" w14:paraId="253CDC1A" w14:textId="77777777" w:rsidTr="008455EF">
        <w:trPr>
          <w:jc w:val="center"/>
        </w:trPr>
        <w:tc>
          <w:tcPr>
            <w:tcW w:w="5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E531562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Działania wspierające rodziców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E5BA" w14:textId="783B2FF9" w:rsidR="00C34A0D" w:rsidRPr="008C18C7" w:rsidRDefault="00C34A0D" w:rsidP="006115E1">
            <w:pPr>
              <w:widowControl/>
              <w:numPr>
                <w:ilvl w:val="0"/>
                <w:numId w:val="93"/>
              </w:numPr>
              <w:suppressAutoHyphens w:val="0"/>
              <w:autoSpaceDN/>
              <w:spacing w:after="160" w:line="259" w:lineRule="auto"/>
              <w:textAlignment w:val="auto"/>
            </w:pPr>
          </w:p>
        </w:tc>
      </w:tr>
      <w:tr w:rsidR="00C34A0D" w:rsidRPr="008C18C7" w14:paraId="6D4CDF12" w14:textId="77777777" w:rsidTr="008455EF">
        <w:trPr>
          <w:jc w:val="center"/>
        </w:trPr>
        <w:tc>
          <w:tcPr>
            <w:tcW w:w="5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AD48885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Współpraca z rodzicami w celu zapewnienia: realizacji zaleceń zawartych w orzeczeniu i warunków do nauki (w tym sprzętu specjalistycznego i odpowiednich środków dydaktycznych, zajęć specjalistycznych, integracji dziecka ze środowiskiem i przygotowaniem go do samodzielności w życiu dorosłym).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2916" w14:textId="2D5D881B" w:rsidR="00C34A0D" w:rsidRPr="008C18C7" w:rsidRDefault="00C34A0D" w:rsidP="006115E1">
            <w:pPr>
              <w:widowControl/>
              <w:numPr>
                <w:ilvl w:val="0"/>
                <w:numId w:val="94"/>
              </w:numPr>
              <w:suppressAutoHyphens w:val="0"/>
              <w:autoSpaceDN/>
              <w:spacing w:after="160" w:line="259" w:lineRule="auto"/>
              <w:textAlignment w:val="auto"/>
            </w:pPr>
          </w:p>
        </w:tc>
      </w:tr>
    </w:tbl>
    <w:p w14:paraId="3916AA94" w14:textId="77777777" w:rsidR="00C34A0D" w:rsidRPr="008C18C7" w:rsidRDefault="00C34A0D" w:rsidP="00C34A0D">
      <w:pPr>
        <w:spacing w:after="160" w:line="259" w:lineRule="auto"/>
      </w:pPr>
    </w:p>
    <w:p w14:paraId="359ABF1E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p w14:paraId="0CA2A317" w14:textId="77777777" w:rsidR="00C34A0D" w:rsidRPr="008C18C7" w:rsidRDefault="00C34A0D" w:rsidP="00C34A0D">
      <w:pPr>
        <w:spacing w:after="160" w:line="259" w:lineRule="auto"/>
      </w:pPr>
      <w:r w:rsidRPr="008C18C7">
        <w:rPr>
          <w:b/>
          <w:bCs/>
        </w:rPr>
        <w:lastRenderedPageBreak/>
        <w:t>VII. Zakres współpracy z poradniami i innymi instytucjami (w zależności od potrzeb).</w:t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595"/>
      </w:tblGrid>
      <w:tr w:rsidR="00C34A0D" w:rsidRPr="008C18C7" w14:paraId="1DEF72A2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5DE1" w14:textId="77777777" w:rsidR="00C34A0D" w:rsidRPr="008C18C7" w:rsidRDefault="00C34A0D" w:rsidP="006115E1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after="160" w:line="259" w:lineRule="auto"/>
              <w:textAlignment w:val="auto"/>
            </w:pPr>
            <w:r w:rsidRPr="008C18C7">
              <w:t xml:space="preserve">współdziałanie ze specjalistami z poradni </w:t>
            </w:r>
            <w:proofErr w:type="spellStart"/>
            <w:r w:rsidRPr="008C18C7">
              <w:t>psychologiczno</w:t>
            </w:r>
            <w:proofErr w:type="spellEnd"/>
            <w:r w:rsidRPr="008C18C7">
              <w:t xml:space="preserve"> - pedagogicznych w zakresie przekazywania informacji o uczniu (za zgodą rodziców);</w:t>
            </w:r>
          </w:p>
          <w:p w14:paraId="70B9673D" w14:textId="77777777" w:rsidR="00C34A0D" w:rsidRPr="008C18C7" w:rsidRDefault="00C34A0D" w:rsidP="006115E1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after="160" w:line="259" w:lineRule="auto"/>
              <w:textAlignment w:val="auto"/>
            </w:pPr>
            <w:r w:rsidRPr="008C18C7">
              <w:t>współpraca z przedstawicielem poradni w ramach zespołu;</w:t>
            </w:r>
          </w:p>
          <w:p w14:paraId="13BA7B96" w14:textId="77777777" w:rsidR="00C34A0D" w:rsidRPr="008C18C7" w:rsidRDefault="00C34A0D" w:rsidP="006115E1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after="160" w:line="259" w:lineRule="auto"/>
              <w:textAlignment w:val="auto"/>
            </w:pPr>
            <w:r w:rsidRPr="008C18C7">
              <w:t xml:space="preserve">organizowanie przez pracowników poradni </w:t>
            </w:r>
            <w:proofErr w:type="spellStart"/>
            <w:r w:rsidRPr="008C18C7">
              <w:t>psychologiczno</w:t>
            </w:r>
            <w:proofErr w:type="spellEnd"/>
            <w:r w:rsidRPr="008C18C7">
              <w:t xml:space="preserve"> - pedagogicznych i pracowników innych specjalistycznych instytucji szkoleń dla nauczycieli na temat metod i sposobów udzielenia uczniowi efektywnych form wsparcia;</w:t>
            </w:r>
          </w:p>
          <w:p w14:paraId="7423D6AC" w14:textId="77777777" w:rsidR="00C34A0D" w:rsidRPr="008C18C7" w:rsidRDefault="00C34A0D" w:rsidP="006115E1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after="160" w:line="259" w:lineRule="auto"/>
              <w:textAlignment w:val="auto"/>
            </w:pPr>
            <w:r w:rsidRPr="008C18C7">
              <w:t>korzystanie z porad i konsultacji w instytucjach zewnętrznych.</w:t>
            </w:r>
          </w:p>
        </w:tc>
      </w:tr>
    </w:tbl>
    <w:p w14:paraId="060D64EE" w14:textId="77777777" w:rsidR="00C34A0D" w:rsidRPr="008C18C7" w:rsidRDefault="00C34A0D" w:rsidP="00C34A0D">
      <w:pPr>
        <w:spacing w:after="160" w:line="259" w:lineRule="auto"/>
      </w:pPr>
      <w:r w:rsidRPr="008C18C7">
        <w:br/>
      </w:r>
      <w:r w:rsidRPr="008C18C7">
        <w:br/>
      </w:r>
    </w:p>
    <w:tbl>
      <w:tblPr>
        <w:tblW w:w="13595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6"/>
        <w:gridCol w:w="6719"/>
      </w:tblGrid>
      <w:tr w:rsidR="00C34A0D" w:rsidRPr="008C18C7" w14:paraId="267052DD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4AE5BB27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Podpisy osób opracowujących IPET: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A49A5F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Podpisy rodziców/opiekunów prawnych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</w:tr>
    </w:tbl>
    <w:p w14:paraId="3E27BE3A" w14:textId="77777777" w:rsidR="00C34A0D" w:rsidRPr="008C18C7" w:rsidRDefault="00C34A0D" w:rsidP="00C34A0D">
      <w:pPr>
        <w:spacing w:after="160" w:line="259" w:lineRule="auto"/>
      </w:pPr>
    </w:p>
    <w:p w14:paraId="614FA5DA" w14:textId="77777777" w:rsidR="00F41671" w:rsidRDefault="00F41671" w:rsidP="00C34A0D">
      <w:pPr>
        <w:spacing w:after="160" w:line="259" w:lineRule="auto"/>
      </w:pPr>
    </w:p>
    <w:p w14:paraId="0CA07E15" w14:textId="77777777" w:rsidR="00F41671" w:rsidRDefault="00F41671" w:rsidP="00C34A0D">
      <w:pPr>
        <w:spacing w:after="160" w:line="259" w:lineRule="auto"/>
      </w:pPr>
    </w:p>
    <w:p w14:paraId="47B1243B" w14:textId="479A7C54" w:rsidR="00C34A0D" w:rsidRPr="008C18C7" w:rsidRDefault="00C34A0D" w:rsidP="00F41671">
      <w:pPr>
        <w:spacing w:after="160" w:line="259" w:lineRule="auto"/>
        <w:ind w:left="9912" w:firstLine="708"/>
      </w:pPr>
      <w:r w:rsidRPr="008C18C7">
        <w:lastRenderedPageBreak/>
        <w:t>Data opracowania:....................</w:t>
      </w:r>
    </w:p>
    <w:p w14:paraId="15CB83E2" w14:textId="77777777" w:rsidR="00C34A0D" w:rsidRPr="008C18C7" w:rsidRDefault="00C34A0D" w:rsidP="00F41671">
      <w:pPr>
        <w:spacing w:after="160" w:line="259" w:lineRule="auto"/>
        <w:jc w:val="center"/>
      </w:pPr>
      <w:r w:rsidRPr="008C18C7">
        <w:rPr>
          <w:b/>
          <w:bCs/>
        </w:rPr>
        <w:t>ARKUSZ WIELOSPECJALISTYCZNEJ OCENY POZIOMU FUNKCJONOWANIA UCZNIA</w:t>
      </w:r>
    </w:p>
    <w:p w14:paraId="3B8F27AE" w14:textId="77777777" w:rsidR="00C34A0D" w:rsidRPr="008C18C7" w:rsidRDefault="00C34A0D" w:rsidP="00C34A0D">
      <w:pPr>
        <w:spacing w:after="160" w:line="259" w:lineRule="auto"/>
      </w:pPr>
    </w:p>
    <w:p w14:paraId="7DF208FC" w14:textId="77777777" w:rsidR="00C34A0D" w:rsidRPr="008C18C7" w:rsidRDefault="00C34A0D" w:rsidP="00C34A0D">
      <w:pPr>
        <w:spacing w:after="160" w:line="259" w:lineRule="auto"/>
      </w:pPr>
      <w:r w:rsidRPr="008C18C7">
        <w:t>(analiza skuteczności i efektywności udzielanej pomocy)</w:t>
      </w:r>
    </w:p>
    <w:p w14:paraId="494FB664" w14:textId="77777777" w:rsidR="00C34A0D" w:rsidRPr="008C18C7" w:rsidRDefault="00C34A0D" w:rsidP="00C34A0D">
      <w:pPr>
        <w:spacing w:after="160" w:line="259" w:lineRule="auto"/>
      </w:pPr>
      <w:r w:rsidRPr="008C18C7">
        <w:br/>
        <w:t>Imię i nazwisko ucznia: ..................................................</w:t>
      </w:r>
      <w:r w:rsidRPr="008C18C7">
        <w:br/>
      </w:r>
      <w:r w:rsidRPr="008C18C7">
        <w:br/>
        <w:t>Klasa: ........................................</w:t>
      </w:r>
      <w:r w:rsidRPr="008C18C7">
        <w:br/>
      </w:r>
      <w:r w:rsidRPr="008C18C7">
        <w:br/>
        <w:t>Data urodzenia: ........................................</w:t>
      </w:r>
      <w:r w:rsidRPr="008C18C7">
        <w:br/>
      </w:r>
      <w:r w:rsidRPr="008C18C7">
        <w:br/>
        <w:t>Wychowawca: ..................................................</w:t>
      </w:r>
      <w:r w:rsidRPr="008C18C7">
        <w:br/>
      </w:r>
      <w:r w:rsidRPr="008C18C7">
        <w:br/>
        <w:t>Rozpoznanie.......................................................................................</w:t>
      </w:r>
      <w:r w:rsidRPr="008C18C7">
        <w:br/>
      </w:r>
      <w:r w:rsidRPr="008C18C7">
        <w:br/>
        <w:t>Ostatniej oceny poziomu funkcjonowania ucznia dokonano w dniu: ..............................</w:t>
      </w:r>
    </w:p>
    <w:p w14:paraId="1214E423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1"/>
        <w:gridCol w:w="8414"/>
      </w:tblGrid>
      <w:tr w:rsidR="00C34A0D" w:rsidRPr="008C18C7" w14:paraId="54C47D08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80C2F8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  <w:t>I. Funkcjonowanie ucznia</w:t>
            </w:r>
          </w:p>
        </w:tc>
      </w:tr>
      <w:tr w:rsidR="00C34A0D" w:rsidRPr="008C18C7" w14:paraId="58CFA6D5" w14:textId="77777777" w:rsidTr="008455EF">
        <w:trPr>
          <w:jc w:val="center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0FD8D0D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t>Źródło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A18E9D6" w14:textId="77777777" w:rsidR="00C34A0D" w:rsidRPr="008C18C7" w:rsidRDefault="00C34A0D" w:rsidP="008455EF">
            <w:pPr>
              <w:spacing w:after="160" w:line="259" w:lineRule="auto"/>
            </w:pPr>
            <w:r w:rsidRPr="008C18C7">
              <w:rPr>
                <w:b/>
                <w:bCs/>
              </w:rPr>
              <w:t>Zaobserwowane zmiany (pozytywne/negatywne)</w:t>
            </w:r>
          </w:p>
        </w:tc>
      </w:tr>
      <w:tr w:rsidR="00C34A0D" w:rsidRPr="008C18C7" w14:paraId="358782B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31402F64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Nauczyciele (w tym nauczyciel współorganizujący kształcenie,</w:t>
            </w:r>
            <w:r w:rsidRPr="008C18C7">
              <w:br/>
              <w:t>asystent lub pomoc nauczyciela - o ile zostali zatrudnieni)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EC65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20D24AC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AAF27F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lastRenderedPageBreak/>
              <w:br/>
            </w:r>
            <w:r w:rsidRPr="008C18C7">
              <w:br/>
              <w:t>Nauczyciel prowadzący zajęcia rewalidacyjne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BDA29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36779EA1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D44A2C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Nauczyciele prowadzący inne zajęcia dodatkowe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60415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5E9B1BA0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60D49DA" w14:textId="5BC33C9F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Rodzice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EEFC" w14:textId="77777777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7F7FC068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59"/>
        <w:gridCol w:w="5836"/>
      </w:tblGrid>
      <w:tr w:rsidR="00C34A0D" w:rsidRPr="008C18C7" w14:paraId="5FBD6AE9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055C93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  <w:t>II. Skuteczność podjętych działań</w:t>
            </w:r>
          </w:p>
        </w:tc>
      </w:tr>
      <w:tr w:rsidR="00C34A0D" w:rsidRPr="008C18C7" w14:paraId="455E3E1C" w14:textId="77777777" w:rsidTr="008455EF">
        <w:trPr>
          <w:jc w:val="center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0BB61FD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Działania skuteczne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C542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609B1E9E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B8181F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lastRenderedPageBreak/>
              <w:t>Działania nieskuteczne</w:t>
            </w:r>
            <w:r w:rsidRPr="008C18C7">
              <w:br/>
              <w:t>(przyczyny nieskuteczności)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2BA8A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49D6B9A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F26F1D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  <w:t>III. Nowe okoliczności wpływające na funkcjonowanie ucznia lub ocenę jego funkcjonowania</w:t>
            </w:r>
          </w:p>
        </w:tc>
      </w:tr>
      <w:tr w:rsidR="00C34A0D" w:rsidRPr="008C18C7" w14:paraId="1D0810BA" w14:textId="77777777" w:rsidTr="008455EF">
        <w:trPr>
          <w:jc w:val="center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4635B20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Nowa opinia psychologiczno-pedagogiczna, dodatkowe wyniki badań lekarskich, inne nowe dane diagnostyczne (diagnoza, zalecenia)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BDADD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290D97D" w14:textId="77777777" w:rsidTr="008455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9766B23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Istotne zmiany w sytuacji życiowej ucznia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  <w:t>&lt;</w:t>
            </w:r>
            <w:proofErr w:type="spellStart"/>
            <w:r w:rsidRPr="008C18C7">
              <w:t>br</w:t>
            </w:r>
            <w:proofErr w:type="spellEnd"/>
            <w:r w:rsidRPr="008C18C7">
              <w:t xml:space="preserve">&lt; </w:t>
            </w:r>
            <w:proofErr w:type="spellStart"/>
            <w:r w:rsidRPr="008C18C7">
              <w:t>td</w:t>
            </w:r>
            <w:proofErr w:type="spellEnd"/>
            <w:r w:rsidRPr="008C18C7">
              <w:t>=""&gt;&lt;/</w:t>
            </w:r>
            <w:proofErr w:type="spellStart"/>
            <w:r w:rsidRPr="008C18C7">
              <w:t>br</w:t>
            </w:r>
            <w:proofErr w:type="spellEnd"/>
            <w:r w:rsidRPr="008C18C7">
              <w:t>&lt;&gt;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0711" w14:textId="77777777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29F460BC" w14:textId="77777777" w:rsidR="00C34A0D" w:rsidRPr="008C18C7" w:rsidRDefault="00C34A0D" w:rsidP="00C34A0D">
      <w:pPr>
        <w:spacing w:after="160" w:line="259" w:lineRule="auto"/>
      </w:pPr>
      <w:r w:rsidRPr="008C18C7">
        <w:br/>
      </w:r>
    </w:p>
    <w:tbl>
      <w:tblPr>
        <w:tblW w:w="13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13"/>
        <w:gridCol w:w="5782"/>
      </w:tblGrid>
      <w:tr w:rsidR="00C34A0D" w:rsidRPr="008C18C7" w14:paraId="09FEB103" w14:textId="77777777" w:rsidTr="008455E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2FDB59" w14:textId="77777777" w:rsidR="00C34A0D" w:rsidRPr="008C18C7" w:rsidRDefault="00C34A0D" w:rsidP="008455EF">
            <w:pPr>
              <w:spacing w:after="160" w:line="259" w:lineRule="auto"/>
              <w:rPr>
                <w:b/>
                <w:bCs/>
              </w:rPr>
            </w:pPr>
            <w:r w:rsidRPr="008C18C7">
              <w:rPr>
                <w:b/>
                <w:bCs/>
              </w:rPr>
              <w:br/>
              <w:t>IV. Wnioski do dalszej pracy , w tym zalecane formy, sposoby i okres udzielania dalszej pomocy oraz zakres i charakter wsparcia ze strony nauczyciela współorganizującego kształcenie, specjalistę, asystenta lub pomoc nauczyciela (o ile zostali zatrudnieni).</w:t>
            </w:r>
          </w:p>
        </w:tc>
      </w:tr>
      <w:tr w:rsidR="00C34A0D" w:rsidRPr="008C18C7" w14:paraId="3F6E2123" w14:textId="77777777" w:rsidTr="00F41671">
        <w:trPr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AD9851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Wnioski ogólne</w:t>
            </w:r>
            <w:r w:rsidRPr="008C18C7">
              <w:br/>
            </w:r>
            <w:r w:rsidRPr="008C18C7">
              <w:lastRenderedPageBreak/>
              <w:br/>
            </w:r>
            <w:r w:rsidRPr="008C18C7">
              <w:br/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F516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2491966D" w14:textId="77777777" w:rsidTr="00F41671">
        <w:trPr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EFA14E0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Zalecane formy, sposoby i okres udzielania dalszej pomocy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FDB6C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3EEE2783" w14:textId="77777777" w:rsidTr="00F41671">
        <w:trPr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0044A56C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Zmiany (o ile są konieczne) w zakresie i charakterze wsparcia ze strony nauczyciela współorganizującego kształcenie, specjalisty, asystenta lub pomocy nauczyciela (o ile zostali zatrudnieni)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E132" w14:textId="77777777" w:rsidR="00C34A0D" w:rsidRPr="008C18C7" w:rsidRDefault="00C34A0D" w:rsidP="008455EF">
            <w:pPr>
              <w:spacing w:after="160" w:line="259" w:lineRule="auto"/>
            </w:pPr>
          </w:p>
        </w:tc>
      </w:tr>
      <w:tr w:rsidR="00C34A0D" w:rsidRPr="008C18C7" w14:paraId="508039B6" w14:textId="77777777" w:rsidTr="00F41671">
        <w:trPr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516EA77A" w14:textId="77777777" w:rsidR="00C34A0D" w:rsidRPr="008C18C7" w:rsidRDefault="00C34A0D" w:rsidP="008455EF">
            <w:pPr>
              <w:spacing w:after="160" w:line="259" w:lineRule="auto"/>
            </w:pPr>
            <w:r w:rsidRPr="008C18C7">
              <w:br/>
            </w:r>
            <w:r w:rsidRPr="008C18C7">
              <w:br/>
            </w:r>
            <w:r w:rsidRPr="008C18C7">
              <w:br/>
              <w:t>Trudności w zakresie włączania ucznia w zajęcia realizowane wspólnie z oddziałem szkolnym, oraz efekty działań podejmowanych w celu ich przezwyciężania (dotyczy nauczania indywidualnego lub w grupie do 5 uczniów)</w:t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D9D3" w14:textId="77777777" w:rsidR="00C34A0D" w:rsidRPr="008C18C7" w:rsidRDefault="00C34A0D" w:rsidP="008455EF">
            <w:pPr>
              <w:spacing w:after="160" w:line="259" w:lineRule="auto"/>
            </w:pPr>
          </w:p>
        </w:tc>
      </w:tr>
    </w:tbl>
    <w:p w14:paraId="6232CE96" w14:textId="77777777" w:rsidR="00C34A0D" w:rsidRPr="008C18C7" w:rsidRDefault="00C34A0D" w:rsidP="00C34A0D">
      <w:pPr>
        <w:spacing w:after="160" w:line="259" w:lineRule="auto"/>
      </w:pPr>
    </w:p>
    <w:tbl>
      <w:tblPr>
        <w:tblW w:w="13595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6"/>
        <w:gridCol w:w="6719"/>
      </w:tblGrid>
      <w:tr w:rsidR="00C34A0D" w:rsidRPr="008C18C7" w14:paraId="61232B26" w14:textId="77777777" w:rsidTr="008455EF">
        <w:trPr>
          <w:jc w:val="center"/>
        </w:trPr>
        <w:tc>
          <w:tcPr>
            <w:tcW w:w="0" w:type="auto"/>
            <w:vAlign w:val="center"/>
            <w:hideMark/>
          </w:tcPr>
          <w:p w14:paraId="522C37AB" w14:textId="77777777" w:rsidR="00C34A0D" w:rsidRPr="008C18C7" w:rsidRDefault="00C34A0D" w:rsidP="008455EF">
            <w:pPr>
              <w:spacing w:after="160" w:line="259" w:lineRule="auto"/>
            </w:pPr>
            <w:r w:rsidRPr="008C18C7">
              <w:t>Podpisy członków Zespołu: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lastRenderedPageBreak/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  <w:r w:rsidRPr="008C18C7">
              <w:br/>
            </w:r>
            <w:r w:rsidRPr="008C18C7">
              <w:br/>
              <w:t>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5607989" w14:textId="77777777" w:rsidR="00C34A0D" w:rsidRPr="008C18C7" w:rsidRDefault="00C34A0D" w:rsidP="008455EF">
            <w:pPr>
              <w:spacing w:after="160" w:line="259" w:lineRule="auto"/>
            </w:pPr>
            <w:r w:rsidRPr="008C18C7">
              <w:lastRenderedPageBreak/>
              <w:t>Podpisy rodziców/opiekunów prawnych</w:t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lastRenderedPageBreak/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  <w:r w:rsidRPr="008C18C7">
              <w:br/>
            </w:r>
          </w:p>
        </w:tc>
      </w:tr>
    </w:tbl>
    <w:p w14:paraId="51674F58" w14:textId="77777777" w:rsidR="00A35D18" w:rsidRDefault="00A35D18">
      <w:pPr>
        <w:pStyle w:val="Standard"/>
        <w:spacing w:after="0"/>
        <w:ind w:left="10620"/>
      </w:pPr>
    </w:p>
    <w:sectPr w:rsidR="00A35D18">
      <w:footerReference w:type="default" r:id="rId8"/>
      <w:pgSz w:w="16838" w:h="11906" w:orient="landscape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1CC2" w14:textId="77777777" w:rsidR="006E45A6" w:rsidRDefault="006E45A6">
      <w:r>
        <w:separator/>
      </w:r>
    </w:p>
  </w:endnote>
  <w:endnote w:type="continuationSeparator" w:id="0">
    <w:p w14:paraId="76D03E0D" w14:textId="77777777" w:rsidR="006E45A6" w:rsidRDefault="006E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2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0C3C" w14:textId="77777777" w:rsidR="007B71A8" w:rsidRDefault="007B71A8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C8EF" w14:textId="77777777" w:rsidR="007B71A8" w:rsidRDefault="007B71A8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D470" w14:textId="77777777" w:rsidR="006E45A6" w:rsidRDefault="006E45A6">
      <w:r>
        <w:rPr>
          <w:color w:val="000000"/>
        </w:rPr>
        <w:separator/>
      </w:r>
    </w:p>
  </w:footnote>
  <w:footnote w:type="continuationSeparator" w:id="0">
    <w:p w14:paraId="32A01549" w14:textId="77777777" w:rsidR="006E45A6" w:rsidRDefault="006E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62"/>
    <w:multiLevelType w:val="multilevel"/>
    <w:tmpl w:val="F732F7AE"/>
    <w:styleLink w:val="WWNum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F71EFD"/>
    <w:multiLevelType w:val="multilevel"/>
    <w:tmpl w:val="100E3500"/>
    <w:styleLink w:val="WWNum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" w15:restartNumberingAfterBreak="0">
    <w:nsid w:val="02D72134"/>
    <w:multiLevelType w:val="multilevel"/>
    <w:tmpl w:val="126292E8"/>
    <w:styleLink w:val="WWNum19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176933"/>
    <w:multiLevelType w:val="multilevel"/>
    <w:tmpl w:val="4AE80432"/>
    <w:styleLink w:val="WWNum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5292104"/>
    <w:multiLevelType w:val="multilevel"/>
    <w:tmpl w:val="A43C0D00"/>
    <w:styleLink w:val="WWNum5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5581E4B"/>
    <w:multiLevelType w:val="multilevel"/>
    <w:tmpl w:val="B282C47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6081C82"/>
    <w:multiLevelType w:val="multilevel"/>
    <w:tmpl w:val="B3DCA49E"/>
    <w:styleLink w:val="WWNum35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8D7560C"/>
    <w:multiLevelType w:val="multilevel"/>
    <w:tmpl w:val="A0FA1D50"/>
    <w:styleLink w:val="WWNum31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C47322C"/>
    <w:multiLevelType w:val="multilevel"/>
    <w:tmpl w:val="EE5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D182C"/>
    <w:multiLevelType w:val="multilevel"/>
    <w:tmpl w:val="F6829E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103C75FB"/>
    <w:multiLevelType w:val="multilevel"/>
    <w:tmpl w:val="E938974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0582E55"/>
    <w:multiLevelType w:val="multilevel"/>
    <w:tmpl w:val="6DACFB58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13837CC"/>
    <w:multiLevelType w:val="multilevel"/>
    <w:tmpl w:val="A0D830EE"/>
    <w:styleLink w:val="WWNum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2D768FA"/>
    <w:multiLevelType w:val="multilevel"/>
    <w:tmpl w:val="3DB6EA0C"/>
    <w:styleLink w:val="WWNum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5EF1A07"/>
    <w:multiLevelType w:val="multilevel"/>
    <w:tmpl w:val="462A29A4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6C3785F"/>
    <w:multiLevelType w:val="multilevel"/>
    <w:tmpl w:val="57248D1A"/>
    <w:styleLink w:val="WWNum2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88134E5"/>
    <w:multiLevelType w:val="multilevel"/>
    <w:tmpl w:val="CA6042F0"/>
    <w:styleLink w:val="WWNum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91B4D6A"/>
    <w:multiLevelType w:val="multilevel"/>
    <w:tmpl w:val="4FBC5A2A"/>
    <w:styleLink w:val="WWNum32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AA907A7"/>
    <w:multiLevelType w:val="multilevel"/>
    <w:tmpl w:val="5E36CF0A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D2267DF"/>
    <w:multiLevelType w:val="multilevel"/>
    <w:tmpl w:val="27FC4E1C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1FFE0058"/>
    <w:multiLevelType w:val="multilevel"/>
    <w:tmpl w:val="D02CE74C"/>
    <w:styleLink w:val="WWNum30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4FD2856"/>
    <w:multiLevelType w:val="multilevel"/>
    <w:tmpl w:val="6ED8CE74"/>
    <w:styleLink w:val="WWNum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53475E6"/>
    <w:multiLevelType w:val="multilevel"/>
    <w:tmpl w:val="ABF8B7D8"/>
    <w:styleLink w:val="WW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700526C"/>
    <w:multiLevelType w:val="multilevel"/>
    <w:tmpl w:val="9AA6773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E84460C"/>
    <w:multiLevelType w:val="multilevel"/>
    <w:tmpl w:val="0A363D94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02B2CA4"/>
    <w:multiLevelType w:val="multilevel"/>
    <w:tmpl w:val="741831DA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23C60A5"/>
    <w:multiLevelType w:val="multilevel"/>
    <w:tmpl w:val="C9266FB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34064B7"/>
    <w:multiLevelType w:val="multilevel"/>
    <w:tmpl w:val="28E0A324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424035C"/>
    <w:multiLevelType w:val="multilevel"/>
    <w:tmpl w:val="1BD63966"/>
    <w:styleLink w:val="WWNum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5A53A57"/>
    <w:multiLevelType w:val="multilevel"/>
    <w:tmpl w:val="DA18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E24E7A"/>
    <w:multiLevelType w:val="multilevel"/>
    <w:tmpl w:val="C93CBA6C"/>
    <w:styleLink w:val="WWNum33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38A016AF"/>
    <w:multiLevelType w:val="multilevel"/>
    <w:tmpl w:val="FF8C3FC4"/>
    <w:styleLink w:val="WWNum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8BC32B1"/>
    <w:multiLevelType w:val="multilevel"/>
    <w:tmpl w:val="ED9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A82E66"/>
    <w:multiLevelType w:val="multilevel"/>
    <w:tmpl w:val="58E829B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C357E90"/>
    <w:multiLevelType w:val="multilevel"/>
    <w:tmpl w:val="5ABC4020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3D9249D8"/>
    <w:multiLevelType w:val="multilevel"/>
    <w:tmpl w:val="3DEA8DE8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3DB46F0E"/>
    <w:multiLevelType w:val="multilevel"/>
    <w:tmpl w:val="996C598C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3FDC0938"/>
    <w:multiLevelType w:val="multilevel"/>
    <w:tmpl w:val="AC08424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40217D7F"/>
    <w:multiLevelType w:val="multilevel"/>
    <w:tmpl w:val="9E0A6924"/>
    <w:styleLink w:val="WWNum6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9" w15:restartNumberingAfterBreak="0">
    <w:nsid w:val="43165CA4"/>
    <w:multiLevelType w:val="multilevel"/>
    <w:tmpl w:val="92ECE39A"/>
    <w:styleLink w:val="WWNum1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448900FC"/>
    <w:multiLevelType w:val="multilevel"/>
    <w:tmpl w:val="D2661C2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463518FE"/>
    <w:multiLevelType w:val="multilevel"/>
    <w:tmpl w:val="ED4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9325A6"/>
    <w:multiLevelType w:val="multilevel"/>
    <w:tmpl w:val="2258CF46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4DB9014F"/>
    <w:multiLevelType w:val="multilevel"/>
    <w:tmpl w:val="A5CE38D4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436E8A"/>
    <w:multiLevelType w:val="multilevel"/>
    <w:tmpl w:val="EB4ED368"/>
    <w:styleLink w:val="WWNum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5" w15:restartNumberingAfterBreak="0">
    <w:nsid w:val="55055FE9"/>
    <w:multiLevelType w:val="multilevel"/>
    <w:tmpl w:val="5AAABE5A"/>
    <w:styleLink w:val="WWNum40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46" w15:restartNumberingAfterBreak="0">
    <w:nsid w:val="55E44343"/>
    <w:multiLevelType w:val="multilevel"/>
    <w:tmpl w:val="4F561334"/>
    <w:styleLink w:val="WWNum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579B0CD2"/>
    <w:multiLevelType w:val="multilevel"/>
    <w:tmpl w:val="145691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B614FE6"/>
    <w:multiLevelType w:val="multilevel"/>
    <w:tmpl w:val="E8C0A906"/>
    <w:styleLink w:val="WWNum4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5F1E41D1"/>
    <w:multiLevelType w:val="multilevel"/>
    <w:tmpl w:val="48BCC286"/>
    <w:styleLink w:val="WW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5FB90210"/>
    <w:multiLevelType w:val="multilevel"/>
    <w:tmpl w:val="9C4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E52C90"/>
    <w:multiLevelType w:val="multilevel"/>
    <w:tmpl w:val="803AC76E"/>
    <w:styleLink w:val="WWNum29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1AD082F"/>
    <w:multiLevelType w:val="multilevel"/>
    <w:tmpl w:val="5C382F10"/>
    <w:styleLink w:val="WWNum34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6725E21"/>
    <w:multiLevelType w:val="multilevel"/>
    <w:tmpl w:val="9F8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F05AD7"/>
    <w:multiLevelType w:val="multilevel"/>
    <w:tmpl w:val="5472F124"/>
    <w:styleLink w:val="WWNum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6FE14B77"/>
    <w:multiLevelType w:val="multilevel"/>
    <w:tmpl w:val="8D24017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793C4245"/>
    <w:multiLevelType w:val="multilevel"/>
    <w:tmpl w:val="1846BD42"/>
    <w:styleLink w:val="WWNum1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7A270F0F"/>
    <w:multiLevelType w:val="multilevel"/>
    <w:tmpl w:val="A87E8EC2"/>
    <w:styleLink w:val="WWNum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B083454"/>
    <w:multiLevelType w:val="multilevel"/>
    <w:tmpl w:val="93F24C2E"/>
    <w:styleLink w:val="WWNum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9" w15:restartNumberingAfterBreak="0">
    <w:nsid w:val="7B983CF3"/>
    <w:multiLevelType w:val="multilevel"/>
    <w:tmpl w:val="D4FC692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7BDD2FB0"/>
    <w:multiLevelType w:val="multilevel"/>
    <w:tmpl w:val="734CB68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8667012">
    <w:abstractNumId w:val="56"/>
  </w:num>
  <w:num w:numId="2" w16cid:durableId="1372848656">
    <w:abstractNumId w:val="1"/>
  </w:num>
  <w:num w:numId="3" w16cid:durableId="1169251348">
    <w:abstractNumId w:val="40"/>
  </w:num>
  <w:num w:numId="4" w16cid:durableId="1483152645">
    <w:abstractNumId w:val="21"/>
  </w:num>
  <w:num w:numId="5" w16cid:durableId="310796415">
    <w:abstractNumId w:val="55"/>
  </w:num>
  <w:num w:numId="6" w16cid:durableId="312829381">
    <w:abstractNumId w:val="38"/>
  </w:num>
  <w:num w:numId="7" w16cid:durableId="1889217021">
    <w:abstractNumId w:val="60"/>
  </w:num>
  <w:num w:numId="8" w16cid:durableId="2137523746">
    <w:abstractNumId w:val="9"/>
  </w:num>
  <w:num w:numId="9" w16cid:durableId="189804111">
    <w:abstractNumId w:val="58"/>
  </w:num>
  <w:num w:numId="10" w16cid:durableId="331378657">
    <w:abstractNumId w:val="39"/>
  </w:num>
  <w:num w:numId="11" w16cid:durableId="2100173262">
    <w:abstractNumId w:val="44"/>
  </w:num>
  <w:num w:numId="12" w16cid:durableId="175461009">
    <w:abstractNumId w:val="26"/>
  </w:num>
  <w:num w:numId="13" w16cid:durableId="1914318897">
    <w:abstractNumId w:val="37"/>
  </w:num>
  <w:num w:numId="14" w16cid:durableId="1274554400">
    <w:abstractNumId w:val="0"/>
  </w:num>
  <w:num w:numId="15" w16cid:durableId="644162293">
    <w:abstractNumId w:val="59"/>
  </w:num>
  <w:num w:numId="16" w16cid:durableId="674653482">
    <w:abstractNumId w:val="33"/>
  </w:num>
  <w:num w:numId="17" w16cid:durableId="993945538">
    <w:abstractNumId w:val="47"/>
  </w:num>
  <w:num w:numId="18" w16cid:durableId="1413965206">
    <w:abstractNumId w:val="35"/>
  </w:num>
  <w:num w:numId="19" w16cid:durableId="979336384">
    <w:abstractNumId w:val="2"/>
  </w:num>
  <w:num w:numId="20" w16cid:durableId="637417746">
    <w:abstractNumId w:val="28"/>
  </w:num>
  <w:num w:numId="21" w16cid:durableId="1658411770">
    <w:abstractNumId w:val="31"/>
  </w:num>
  <w:num w:numId="22" w16cid:durableId="1551263667">
    <w:abstractNumId w:val="54"/>
  </w:num>
  <w:num w:numId="23" w16cid:durableId="1702198250">
    <w:abstractNumId w:val="15"/>
  </w:num>
  <w:num w:numId="24" w16cid:durableId="1066146893">
    <w:abstractNumId w:val="12"/>
  </w:num>
  <w:num w:numId="25" w16cid:durableId="404764521">
    <w:abstractNumId w:val="49"/>
  </w:num>
  <w:num w:numId="26" w16cid:durableId="172186110">
    <w:abstractNumId w:val="5"/>
  </w:num>
  <w:num w:numId="27" w16cid:durableId="134304059">
    <w:abstractNumId w:val="27"/>
  </w:num>
  <w:num w:numId="28" w16cid:durableId="1776828876">
    <w:abstractNumId w:val="14"/>
  </w:num>
  <w:num w:numId="29" w16cid:durableId="512888696">
    <w:abstractNumId w:val="51"/>
  </w:num>
  <w:num w:numId="30" w16cid:durableId="2091389696">
    <w:abstractNumId w:val="20"/>
  </w:num>
  <w:num w:numId="31" w16cid:durableId="2079090485">
    <w:abstractNumId w:val="7"/>
  </w:num>
  <w:num w:numId="32" w16cid:durableId="1123890527">
    <w:abstractNumId w:val="17"/>
  </w:num>
  <w:num w:numId="33" w16cid:durableId="1024549923">
    <w:abstractNumId w:val="30"/>
  </w:num>
  <w:num w:numId="34" w16cid:durableId="2110394111">
    <w:abstractNumId w:val="52"/>
  </w:num>
  <w:num w:numId="35" w16cid:durableId="1614286482">
    <w:abstractNumId w:val="6"/>
  </w:num>
  <w:num w:numId="36" w16cid:durableId="1217159588">
    <w:abstractNumId w:val="34"/>
  </w:num>
  <w:num w:numId="37" w16cid:durableId="1878928707">
    <w:abstractNumId w:val="24"/>
  </w:num>
  <w:num w:numId="38" w16cid:durableId="935282973">
    <w:abstractNumId w:val="22"/>
  </w:num>
  <w:num w:numId="39" w16cid:durableId="704214409">
    <w:abstractNumId w:val="16"/>
  </w:num>
  <w:num w:numId="40" w16cid:durableId="76559984">
    <w:abstractNumId w:val="45"/>
  </w:num>
  <w:num w:numId="41" w16cid:durableId="1235747338">
    <w:abstractNumId w:val="13"/>
  </w:num>
  <w:num w:numId="42" w16cid:durableId="2085491773">
    <w:abstractNumId w:val="46"/>
  </w:num>
  <w:num w:numId="43" w16cid:durableId="1717393600">
    <w:abstractNumId w:val="23"/>
  </w:num>
  <w:num w:numId="44" w16cid:durableId="197545517">
    <w:abstractNumId w:val="11"/>
  </w:num>
  <w:num w:numId="45" w16cid:durableId="2126927602">
    <w:abstractNumId w:val="48"/>
  </w:num>
  <w:num w:numId="46" w16cid:durableId="1457527517">
    <w:abstractNumId w:val="36"/>
  </w:num>
  <w:num w:numId="47" w16cid:durableId="519970581">
    <w:abstractNumId w:val="42"/>
  </w:num>
  <w:num w:numId="48" w16cid:durableId="1708334619">
    <w:abstractNumId w:val="10"/>
  </w:num>
  <w:num w:numId="49" w16cid:durableId="1808472088">
    <w:abstractNumId w:val="19"/>
  </w:num>
  <w:num w:numId="50" w16cid:durableId="250311301">
    <w:abstractNumId w:val="57"/>
  </w:num>
  <w:num w:numId="51" w16cid:durableId="512960337">
    <w:abstractNumId w:val="18"/>
  </w:num>
  <w:num w:numId="52" w16cid:durableId="828136615">
    <w:abstractNumId w:val="3"/>
  </w:num>
  <w:num w:numId="53" w16cid:durableId="2067874425">
    <w:abstractNumId w:val="25"/>
  </w:num>
  <w:num w:numId="54" w16cid:durableId="1331131002">
    <w:abstractNumId w:val="43"/>
  </w:num>
  <w:num w:numId="55" w16cid:durableId="404230395">
    <w:abstractNumId w:val="4"/>
  </w:num>
  <w:num w:numId="56" w16cid:durableId="1269387436">
    <w:abstractNumId w:val="26"/>
    <w:lvlOverride w:ilvl="0">
      <w:startOverride w:val="1"/>
    </w:lvlOverride>
  </w:num>
  <w:num w:numId="57" w16cid:durableId="354158645">
    <w:abstractNumId w:val="45"/>
    <w:lvlOverride w:ilvl="0">
      <w:startOverride w:val="1"/>
    </w:lvlOverride>
  </w:num>
  <w:num w:numId="58" w16cid:durableId="1253589133">
    <w:abstractNumId w:val="13"/>
    <w:lvlOverride w:ilvl="0">
      <w:startOverride w:val="1"/>
    </w:lvlOverride>
  </w:num>
  <w:num w:numId="59" w16cid:durableId="1521578392">
    <w:abstractNumId w:val="22"/>
    <w:lvlOverride w:ilvl="0">
      <w:startOverride w:val="1"/>
    </w:lvlOverride>
  </w:num>
  <w:num w:numId="60" w16cid:durableId="1740710368">
    <w:abstractNumId w:val="46"/>
    <w:lvlOverride w:ilvl="0">
      <w:startOverride w:val="1"/>
    </w:lvlOverride>
  </w:num>
  <w:num w:numId="61" w16cid:durableId="1999648202">
    <w:abstractNumId w:val="49"/>
    <w:lvlOverride w:ilvl="0">
      <w:startOverride w:val="1"/>
    </w:lvlOverride>
  </w:num>
  <w:num w:numId="62" w16cid:durableId="51849835">
    <w:abstractNumId w:val="47"/>
    <w:lvlOverride w:ilvl="0">
      <w:startOverride w:val="1"/>
    </w:lvlOverride>
  </w:num>
  <w:num w:numId="63" w16cid:durableId="1604456775">
    <w:abstractNumId w:val="28"/>
    <w:lvlOverride w:ilvl="0">
      <w:startOverride w:val="1"/>
    </w:lvlOverride>
  </w:num>
  <w:num w:numId="64" w16cid:durableId="683675452">
    <w:abstractNumId w:val="35"/>
    <w:lvlOverride w:ilvl="0">
      <w:startOverride w:val="1"/>
    </w:lvlOverride>
  </w:num>
  <w:num w:numId="65" w16cid:durableId="2097700336">
    <w:abstractNumId w:val="2"/>
  </w:num>
  <w:num w:numId="66" w16cid:durableId="89981293">
    <w:abstractNumId w:val="31"/>
    <w:lvlOverride w:ilvl="0">
      <w:startOverride w:val="1"/>
    </w:lvlOverride>
  </w:num>
  <w:num w:numId="67" w16cid:durableId="821389445">
    <w:abstractNumId w:val="54"/>
    <w:lvlOverride w:ilvl="0">
      <w:startOverride w:val="1"/>
    </w:lvlOverride>
  </w:num>
  <w:num w:numId="68" w16cid:durableId="640624069">
    <w:abstractNumId w:val="15"/>
    <w:lvlOverride w:ilvl="0">
      <w:startOverride w:val="1"/>
    </w:lvlOverride>
  </w:num>
  <w:num w:numId="69" w16cid:durableId="1763719563">
    <w:abstractNumId w:val="12"/>
    <w:lvlOverride w:ilvl="0">
      <w:startOverride w:val="1"/>
    </w:lvlOverride>
  </w:num>
  <w:num w:numId="70" w16cid:durableId="1463495275">
    <w:abstractNumId w:val="34"/>
    <w:lvlOverride w:ilvl="0">
      <w:startOverride w:val="1"/>
    </w:lvlOverride>
  </w:num>
  <w:num w:numId="71" w16cid:durableId="301081024">
    <w:abstractNumId w:val="14"/>
    <w:lvlOverride w:ilvl="0">
      <w:startOverride w:val="1"/>
    </w:lvlOverride>
  </w:num>
  <w:num w:numId="72" w16cid:durableId="284581402">
    <w:abstractNumId w:val="51"/>
  </w:num>
  <w:num w:numId="73" w16cid:durableId="1668939822">
    <w:abstractNumId w:val="20"/>
  </w:num>
  <w:num w:numId="74" w16cid:durableId="259601873">
    <w:abstractNumId w:val="7"/>
  </w:num>
  <w:num w:numId="75" w16cid:durableId="2026789482">
    <w:abstractNumId w:val="17"/>
  </w:num>
  <w:num w:numId="76" w16cid:durableId="111674145">
    <w:abstractNumId w:val="30"/>
  </w:num>
  <w:num w:numId="77" w16cid:durableId="465973910">
    <w:abstractNumId w:val="52"/>
  </w:num>
  <w:num w:numId="78" w16cid:durableId="1609119936">
    <w:abstractNumId w:val="6"/>
  </w:num>
  <w:num w:numId="79" w16cid:durableId="134493026">
    <w:abstractNumId w:val="27"/>
    <w:lvlOverride w:ilvl="0">
      <w:startOverride w:val="1"/>
    </w:lvlOverride>
  </w:num>
  <w:num w:numId="80" w16cid:durableId="907499655">
    <w:abstractNumId w:val="23"/>
    <w:lvlOverride w:ilvl="0">
      <w:startOverride w:val="1"/>
    </w:lvlOverride>
  </w:num>
  <w:num w:numId="81" w16cid:durableId="487139991">
    <w:abstractNumId w:val="16"/>
    <w:lvlOverride w:ilvl="0">
      <w:startOverride w:val="1"/>
    </w:lvlOverride>
  </w:num>
  <w:num w:numId="82" w16cid:durableId="1626548320">
    <w:abstractNumId w:val="11"/>
    <w:lvlOverride w:ilvl="0">
      <w:startOverride w:val="1"/>
    </w:lvlOverride>
  </w:num>
  <w:num w:numId="83" w16cid:durableId="489060719">
    <w:abstractNumId w:val="48"/>
    <w:lvlOverride w:ilvl="0">
      <w:startOverride w:val="1"/>
    </w:lvlOverride>
  </w:num>
  <w:num w:numId="84" w16cid:durableId="1970478733">
    <w:abstractNumId w:val="42"/>
    <w:lvlOverride w:ilvl="0">
      <w:startOverride w:val="1"/>
    </w:lvlOverride>
  </w:num>
  <w:num w:numId="85" w16cid:durableId="957445052">
    <w:abstractNumId w:val="10"/>
    <w:lvlOverride w:ilvl="0">
      <w:startOverride w:val="1"/>
    </w:lvlOverride>
  </w:num>
  <w:num w:numId="86" w16cid:durableId="386346451">
    <w:abstractNumId w:val="57"/>
    <w:lvlOverride w:ilvl="0">
      <w:startOverride w:val="1"/>
    </w:lvlOverride>
  </w:num>
  <w:num w:numId="87" w16cid:durableId="1079134761">
    <w:abstractNumId w:val="3"/>
    <w:lvlOverride w:ilvl="0">
      <w:startOverride w:val="1"/>
    </w:lvlOverride>
  </w:num>
  <w:num w:numId="88" w16cid:durableId="932589735">
    <w:abstractNumId w:val="25"/>
    <w:lvlOverride w:ilvl="0">
      <w:startOverride w:val="1"/>
    </w:lvlOverride>
  </w:num>
  <w:num w:numId="89" w16cid:durableId="35085845">
    <w:abstractNumId w:val="4"/>
  </w:num>
  <w:num w:numId="90" w16cid:durableId="1023672501">
    <w:abstractNumId w:val="53"/>
  </w:num>
  <w:num w:numId="91" w16cid:durableId="652028958">
    <w:abstractNumId w:val="8"/>
  </w:num>
  <w:num w:numId="92" w16cid:durableId="1248536849">
    <w:abstractNumId w:val="32"/>
  </w:num>
  <w:num w:numId="93" w16cid:durableId="1755201959">
    <w:abstractNumId w:val="41"/>
  </w:num>
  <w:num w:numId="94" w16cid:durableId="1009716996">
    <w:abstractNumId w:val="50"/>
  </w:num>
  <w:num w:numId="95" w16cid:durableId="1951473419">
    <w:abstractNumId w:val="2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18"/>
    <w:rsid w:val="001E2144"/>
    <w:rsid w:val="006115E1"/>
    <w:rsid w:val="006E45A6"/>
    <w:rsid w:val="007B71A8"/>
    <w:rsid w:val="00A35D18"/>
    <w:rsid w:val="00C34A0D"/>
    <w:rsid w:val="00DA26E0"/>
    <w:rsid w:val="00E67F3F"/>
    <w:rsid w:val="00F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F377"/>
  <w15:docId w15:val="{1F5EE8A2-83F9-4A3F-83C1-69AF9CDF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Lucida Sans Unicode" w:hAnsi="Calibri" w:cs="font420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styleId="Akapitzlist">
    <w:name w:val="List Paragraph"/>
    <w:basedOn w:val="Standard"/>
    <w:pPr>
      <w:ind w:left="720"/>
    </w:pPr>
    <w:rPr>
      <w:rFonts w:eastAsia="Calibri" w:cs="Calibri"/>
      <w:lang w:eastAsia="zh-CN"/>
    </w:rPr>
  </w:style>
  <w:style w:type="paragraph" w:styleId="Tekstkomentarza">
    <w:name w:val="annotation text"/>
    <w:basedOn w:val="Standar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cs="Times New Roman"/>
    </w:rPr>
  </w:style>
  <w:style w:type="paragraph" w:styleId="NormalnyWeb">
    <w:name w:val="Normal (Web)"/>
    <w:basedOn w:val="Standard"/>
    <w:pPr>
      <w:suppressAutoHyphens w:val="0"/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b/>
      <w:sz w:val="28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Calibri" w:eastAsia="Lucida Sans Unicode" w:hAnsi="Calibri" w:cs="font420"/>
      <w:kern w:val="3"/>
      <w:lang w:eastAsia="ar-SA"/>
    </w:rPr>
  </w:style>
  <w:style w:type="character" w:customStyle="1" w:styleId="TematkomentarzaZnak">
    <w:name w:val="Temat komentarza Znak"/>
    <w:rPr>
      <w:rFonts w:ascii="Calibri" w:eastAsia="Lucida Sans Unicode" w:hAnsi="Calibri" w:cs="font420"/>
      <w:b/>
      <w:bCs/>
      <w:kern w:val="3"/>
      <w:lang w:eastAsia="ar-SA"/>
    </w:rPr>
  </w:style>
  <w:style w:type="character" w:customStyle="1" w:styleId="TekstdymkaZnak">
    <w:name w:val="Tekst dymka Znak"/>
    <w:rPr>
      <w:rFonts w:ascii="Tahoma" w:eastAsia="Lucida Sans Unicode" w:hAnsi="Tahoma" w:cs="Tahoma"/>
      <w:kern w:val="3"/>
      <w:sz w:val="16"/>
      <w:szCs w:val="16"/>
      <w:lang w:eastAsia="ar-SA"/>
    </w:rPr>
  </w:style>
  <w:style w:type="character" w:customStyle="1" w:styleId="NagwekZnak">
    <w:name w:val="Nagłówek Znak"/>
    <w:rPr>
      <w:rFonts w:ascii="Calibri" w:eastAsia="Lucida Sans Unicode" w:hAnsi="Calibri" w:cs="font420"/>
      <w:kern w:val="3"/>
      <w:sz w:val="22"/>
      <w:szCs w:val="22"/>
      <w:lang w:eastAsia="ar-SA"/>
    </w:rPr>
  </w:style>
  <w:style w:type="character" w:customStyle="1" w:styleId="StopkaZnak">
    <w:name w:val="Stopka Znak"/>
    <w:rPr>
      <w:rFonts w:ascii="Calibri" w:eastAsia="Lucida Sans Unicode" w:hAnsi="Calibri" w:cs="font420"/>
      <w:kern w:val="3"/>
      <w:sz w:val="22"/>
      <w:szCs w:val="22"/>
      <w:lang w:eastAsia="ar-SA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7106</Words>
  <Characters>42636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organizowania pomocy psychologiczno-pedagogicznej</vt:lpstr>
    </vt:vector>
  </TitlesOfParts>
  <Company/>
  <LinksUpToDate>false</LinksUpToDate>
  <CharactersWithSpaces>49643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organizowania pomocy psychologiczno-pedagogicznej</dc:title>
  <dc:creator>EDU Admin</dc:creator>
  <cp:lastModifiedBy>Monika Matylak</cp:lastModifiedBy>
  <cp:revision>2</cp:revision>
  <cp:lastPrinted>2017-09-01T16:27:00Z</cp:lastPrinted>
  <dcterms:created xsi:type="dcterms:W3CDTF">2026-03-11T22:37:00Z</dcterms:created>
  <dcterms:modified xsi:type="dcterms:W3CDTF">2026-03-11T22:37:00Z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